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95A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7210E9">
        <w:rPr>
          <w:rFonts w:ascii="Times New Roman" w:hAnsi="Times New Roman" w:cs="Times New Roman"/>
          <w:b/>
          <w:sz w:val="24"/>
          <w:szCs w:val="24"/>
        </w:rPr>
        <w:t>казенное</w:t>
      </w:r>
      <w:r w:rsidRPr="001C0E92">
        <w:rPr>
          <w:rFonts w:ascii="Times New Roman" w:hAnsi="Times New Roman" w:cs="Times New Roman"/>
          <w:b/>
          <w:sz w:val="24"/>
          <w:szCs w:val="24"/>
        </w:rPr>
        <w:t xml:space="preserve"> общеобразовательное учреждение</w:t>
      </w:r>
    </w:p>
    <w:p w:rsidR="000E3B14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b/>
          <w:sz w:val="24"/>
          <w:szCs w:val="24"/>
        </w:rPr>
        <w:t xml:space="preserve">«Средняя общеобразовательная школа» </w:t>
      </w:r>
    </w:p>
    <w:p w:rsidR="007210E9" w:rsidRPr="001C0E92" w:rsidRDefault="007210E9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с. Муромцево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Бабынинского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 Калужской области </w:t>
      </w: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6832" w:rsidRPr="001C0E92" w:rsidRDefault="004B6832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6832" w:rsidRPr="001C0E92" w:rsidRDefault="004B6832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B14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2519" w:rsidRDefault="00142519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2519" w:rsidRDefault="00142519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2519" w:rsidRDefault="00142519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2519" w:rsidRDefault="00142519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2519" w:rsidRPr="001C0E92" w:rsidRDefault="00142519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6832" w:rsidRPr="001C0E92" w:rsidRDefault="004B6832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b/>
          <w:sz w:val="24"/>
          <w:szCs w:val="24"/>
        </w:rPr>
        <w:t xml:space="preserve">Рабочая программа </w:t>
      </w: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b/>
          <w:sz w:val="24"/>
          <w:szCs w:val="24"/>
        </w:rPr>
        <w:t>по изобразительному искусству</w:t>
      </w:r>
    </w:p>
    <w:p w:rsidR="000E3B14" w:rsidRPr="001C0E92" w:rsidRDefault="0015125E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0E3B14" w:rsidRPr="001C0E92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BA3B2B" w:rsidRPr="001C0E92" w:rsidRDefault="000E3B14" w:rsidP="00BA3B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b/>
          <w:sz w:val="24"/>
          <w:szCs w:val="24"/>
        </w:rPr>
        <w:t xml:space="preserve">Срок реализации </w:t>
      </w:r>
      <w:r w:rsidR="0015125E">
        <w:rPr>
          <w:rFonts w:ascii="Times New Roman" w:hAnsi="Times New Roman" w:cs="Times New Roman"/>
          <w:b/>
          <w:sz w:val="24"/>
          <w:szCs w:val="24"/>
        </w:rPr>
        <w:t>1 год</w:t>
      </w:r>
      <w:bookmarkStart w:id="0" w:name="_GoBack"/>
      <w:bookmarkEnd w:id="0"/>
    </w:p>
    <w:p w:rsidR="000E3B14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125E" w:rsidRDefault="0015125E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3B2B" w:rsidRPr="001C0E92" w:rsidRDefault="00BA3B2B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0AE8" w:rsidRDefault="000E3B14" w:rsidP="003A0AE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b/>
          <w:sz w:val="24"/>
          <w:szCs w:val="24"/>
        </w:rPr>
        <w:t xml:space="preserve">Разработчик: </w:t>
      </w:r>
    </w:p>
    <w:p w:rsidR="003A0AE8" w:rsidRDefault="000E3B14" w:rsidP="003A0AE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b/>
          <w:sz w:val="24"/>
          <w:szCs w:val="24"/>
        </w:rPr>
        <w:t xml:space="preserve">Елистратова Марина Николаевна, </w:t>
      </w:r>
    </w:p>
    <w:p w:rsidR="000E3B14" w:rsidRPr="001C0E92" w:rsidRDefault="000E3B14" w:rsidP="003A0AE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b/>
          <w:sz w:val="24"/>
          <w:szCs w:val="24"/>
        </w:rPr>
        <w:t>учитель изобразительного искусства.</w:t>
      </w: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6832" w:rsidRPr="001C0E92" w:rsidRDefault="004B6832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5562" w:rsidRPr="001C0E92" w:rsidRDefault="00CF5562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7210E9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с. Муромцево</w:t>
      </w:r>
    </w:p>
    <w:p w:rsidR="00AC7038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b/>
          <w:sz w:val="24"/>
          <w:szCs w:val="24"/>
        </w:rPr>
        <w:t>20</w:t>
      </w:r>
      <w:r w:rsidR="007210E9">
        <w:rPr>
          <w:rFonts w:ascii="Times New Roman" w:hAnsi="Times New Roman" w:cs="Times New Roman"/>
          <w:b/>
          <w:sz w:val="24"/>
          <w:szCs w:val="24"/>
        </w:rPr>
        <w:t>22</w:t>
      </w:r>
      <w:r w:rsidRPr="001C0E92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E24887" w:rsidRPr="001C0E92" w:rsidRDefault="001C1245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AC7038" w:rsidRPr="001C0E92">
        <w:rPr>
          <w:rFonts w:ascii="Times New Roman" w:hAnsi="Times New Roman" w:cs="Times New Roman"/>
          <w:b/>
          <w:sz w:val="24"/>
          <w:szCs w:val="24"/>
        </w:rPr>
        <w:t>. Планируемые результаты освоения учебного предмета</w:t>
      </w:r>
      <w:r w:rsidR="00173AFF" w:rsidRPr="001C0E92">
        <w:rPr>
          <w:rFonts w:ascii="Times New Roman" w:hAnsi="Times New Roman" w:cs="Times New Roman"/>
          <w:b/>
          <w:sz w:val="24"/>
          <w:szCs w:val="24"/>
        </w:rPr>
        <w:t>, курса</w:t>
      </w:r>
    </w:p>
    <w:p w:rsidR="00173AFF" w:rsidRPr="001C0E92" w:rsidRDefault="00173AFF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1745" w:rsidRDefault="00281745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Личностные результаты освоения </w:t>
      </w:r>
    </w:p>
    <w:p w:rsidR="00EA7A0E" w:rsidRPr="001C0E92" w:rsidRDefault="00281745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«Изобразительное искусство»</w:t>
      </w:r>
    </w:p>
    <w:tbl>
      <w:tblPr>
        <w:tblStyle w:val="a3"/>
        <w:tblW w:w="9625" w:type="dxa"/>
        <w:tblLook w:val="04A0" w:firstRow="1" w:lastRow="0" w:firstColumn="1" w:lastColumn="0" w:noHBand="0" w:noVBand="1"/>
      </w:tblPr>
      <w:tblGrid>
        <w:gridCol w:w="9625"/>
      </w:tblGrid>
      <w:tr w:rsidR="0015125E" w:rsidRPr="001C0E92" w:rsidTr="0015125E">
        <w:trPr>
          <w:trHeight w:val="272"/>
        </w:trPr>
        <w:tc>
          <w:tcPr>
            <w:tcW w:w="9625" w:type="dxa"/>
          </w:tcPr>
          <w:p w:rsidR="0015125E" w:rsidRPr="001C0E92" w:rsidRDefault="0015125E" w:rsidP="00CF55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C0E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15125E" w:rsidRPr="001C0E92" w:rsidTr="0015125E">
        <w:trPr>
          <w:trHeight w:val="6120"/>
        </w:trPr>
        <w:tc>
          <w:tcPr>
            <w:tcW w:w="9625" w:type="dxa"/>
          </w:tcPr>
          <w:p w:rsidR="0015125E" w:rsidRDefault="0015125E" w:rsidP="0015125E">
            <w:pPr>
              <w:pStyle w:val="Default"/>
              <w:jc w:val="both"/>
            </w:pPr>
            <w:r>
              <w:t>Личностные результаты отражаются в индивидуальных качественных свойствах учащихся, которые они должны приобрести в процессе освоения учебного предмета по программе</w:t>
            </w:r>
          </w:p>
          <w:p w:rsidR="0015125E" w:rsidRDefault="0015125E" w:rsidP="0015125E">
            <w:pPr>
              <w:pStyle w:val="Default"/>
              <w:jc w:val="both"/>
            </w:pPr>
            <w:r>
              <w:t>«Изобразительное искусство»:</w:t>
            </w:r>
          </w:p>
          <w:p w:rsidR="0015125E" w:rsidRDefault="0015125E" w:rsidP="0015125E">
            <w:pPr>
              <w:pStyle w:val="Default"/>
              <w:jc w:val="both"/>
            </w:pPr>
            <w:r>
              <w:t>- чувство гордости за культуру и искусство Родины, своего народа;</w:t>
            </w:r>
          </w:p>
          <w:p w:rsidR="0015125E" w:rsidRDefault="0015125E" w:rsidP="0015125E">
            <w:pPr>
              <w:pStyle w:val="Default"/>
              <w:jc w:val="both"/>
            </w:pPr>
            <w:r>
              <w:t>- уважительное отношение к культуре и искусству других народов нашей страны и мира в целом;</w:t>
            </w:r>
          </w:p>
          <w:p w:rsidR="0015125E" w:rsidRDefault="0015125E" w:rsidP="0015125E">
            <w:pPr>
              <w:pStyle w:val="Default"/>
              <w:jc w:val="both"/>
            </w:pPr>
            <w:r>
              <w:t>- понимание особой роли культуры и искусства в жизни общества и каждого отдельного человека;</w:t>
            </w:r>
          </w:p>
          <w:p w:rsidR="0015125E" w:rsidRDefault="0015125E" w:rsidP="0015125E">
            <w:pPr>
              <w:pStyle w:val="Default"/>
              <w:jc w:val="both"/>
            </w:pPr>
            <w:r>
              <w:t xml:space="preserve">- </w:t>
            </w:r>
            <w:proofErr w:type="spellStart"/>
            <w:r>
              <w:t>сформированность</w:t>
            </w:r>
            <w:proofErr w:type="spellEnd"/>
            <w:r>
              <w:t xml:space="preserve"> эстетических чувств, художественно-творческого мышления, наблюдательности и фантазии;</w:t>
            </w:r>
          </w:p>
          <w:p w:rsidR="0015125E" w:rsidRDefault="0015125E" w:rsidP="0015125E">
            <w:pPr>
              <w:pStyle w:val="Default"/>
              <w:jc w:val="both"/>
            </w:pPr>
            <w:r>
              <w:t xml:space="preserve">- </w:t>
            </w:r>
            <w:proofErr w:type="spellStart"/>
            <w:r>
              <w:t>сформированность</w:t>
            </w:r>
            <w:proofErr w:type="spellEnd"/>
            <w:r>
              <w:t xml:space="preserve"> эстетических потребностей (потребностей в общении с искусством, природой, потребностей в творческом отношении к окружающему миру, потребностей в самостоятельной практической творческой деятельности), ценностей и чувств;</w:t>
            </w:r>
          </w:p>
          <w:p w:rsidR="0015125E" w:rsidRDefault="0015125E" w:rsidP="0015125E">
            <w:pPr>
              <w:pStyle w:val="Default"/>
              <w:jc w:val="both"/>
            </w:pPr>
            <w:r>
              <w:t>- развитие этических чувств, доброжелательности и эмоционально-нравственной отзывчивости, понимания и сопереживания чувствам других людей;</w:t>
            </w:r>
          </w:p>
          <w:p w:rsidR="0015125E" w:rsidRDefault="0015125E" w:rsidP="0015125E">
            <w:pPr>
              <w:pStyle w:val="Default"/>
              <w:jc w:val="both"/>
            </w:pPr>
            <w:r>
              <w:t>- овладение навыками коллективной деятельности в процессе совместной творческой работы в команде одноклассников под руководством учителя;</w:t>
            </w:r>
          </w:p>
          <w:p w:rsidR="0015125E" w:rsidRDefault="0015125E" w:rsidP="0015125E">
            <w:pPr>
              <w:pStyle w:val="Default"/>
              <w:jc w:val="both"/>
            </w:pPr>
            <w:r>
              <w:t>- умение сотрудничать с товарищами в процессе совместной деятельности, соотносить свою часть работы с общим замыслом;</w:t>
            </w:r>
          </w:p>
          <w:p w:rsidR="0015125E" w:rsidRPr="001C0E92" w:rsidRDefault="0015125E" w:rsidP="0015125E">
            <w:pPr>
              <w:pStyle w:val="Default"/>
              <w:jc w:val="both"/>
            </w:pPr>
            <w:r>
              <w:t>- 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выражения.</w:t>
            </w:r>
          </w:p>
        </w:tc>
      </w:tr>
    </w:tbl>
    <w:p w:rsidR="004B6832" w:rsidRPr="001C0E92" w:rsidRDefault="004B6832" w:rsidP="00CF55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1745" w:rsidRDefault="00281745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 освоения </w:t>
      </w:r>
    </w:p>
    <w:p w:rsidR="00EA7A0E" w:rsidRPr="001C0E92" w:rsidRDefault="00281745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«Изобразительное искусство»</w:t>
      </w:r>
    </w:p>
    <w:tbl>
      <w:tblPr>
        <w:tblStyle w:val="a3"/>
        <w:tblW w:w="9879" w:type="dxa"/>
        <w:tblLook w:val="04A0" w:firstRow="1" w:lastRow="0" w:firstColumn="1" w:lastColumn="0" w:noHBand="0" w:noVBand="1"/>
      </w:tblPr>
      <w:tblGrid>
        <w:gridCol w:w="9879"/>
      </w:tblGrid>
      <w:tr w:rsidR="000552FA" w:rsidRPr="001C0E92" w:rsidTr="000552FA">
        <w:trPr>
          <w:trHeight w:val="270"/>
        </w:trPr>
        <w:tc>
          <w:tcPr>
            <w:tcW w:w="9879" w:type="dxa"/>
          </w:tcPr>
          <w:p w:rsidR="000552FA" w:rsidRPr="001C0E92" w:rsidRDefault="000552FA" w:rsidP="000552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к</w:t>
            </w:r>
            <w:r w:rsidRPr="001C0E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ласс </w:t>
            </w:r>
          </w:p>
        </w:tc>
      </w:tr>
      <w:tr w:rsidR="000552FA" w:rsidRPr="001C0E92" w:rsidTr="000552FA">
        <w:trPr>
          <w:trHeight w:val="270"/>
        </w:trPr>
        <w:tc>
          <w:tcPr>
            <w:tcW w:w="9879" w:type="dxa"/>
          </w:tcPr>
          <w:p w:rsidR="000552FA" w:rsidRPr="000552FA" w:rsidRDefault="000552FA" w:rsidP="000552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52FA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0552FA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характеризуют уровень </w:t>
            </w:r>
            <w:proofErr w:type="spellStart"/>
            <w:r w:rsidRPr="000552FA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0552FA">
              <w:rPr>
                <w:rFonts w:ascii="Times New Roman" w:hAnsi="Times New Roman" w:cs="Times New Roman"/>
                <w:sz w:val="24"/>
                <w:szCs w:val="24"/>
              </w:rPr>
              <w:t xml:space="preserve"> универсальных способностей учащихся, проявляющихся в познавательной и практической творческой деятельности:</w:t>
            </w:r>
          </w:p>
          <w:p w:rsidR="000552FA" w:rsidRPr="000552FA" w:rsidRDefault="000552FA" w:rsidP="000552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552FA">
              <w:rPr>
                <w:rFonts w:ascii="Times New Roman" w:hAnsi="Times New Roman" w:cs="Times New Roman"/>
                <w:sz w:val="24"/>
                <w:szCs w:val="24"/>
              </w:rPr>
              <w:t>освоение способов решения проблем творческого и поискового характера;</w:t>
            </w:r>
          </w:p>
          <w:p w:rsidR="000552FA" w:rsidRPr="000552FA" w:rsidRDefault="000552FA" w:rsidP="000552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552FA">
              <w:rPr>
                <w:rFonts w:ascii="Times New Roman" w:hAnsi="Times New Roman" w:cs="Times New Roman"/>
                <w:sz w:val="24"/>
                <w:szCs w:val="24"/>
              </w:rPr>
              <w:t>овладение умением творческого видения с позиций художника, т. е. умением сравнивать, анализировать, выделять главное, обобщать;</w:t>
            </w:r>
          </w:p>
          <w:p w:rsidR="000552FA" w:rsidRPr="000552FA" w:rsidRDefault="000552FA" w:rsidP="000552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552FA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понимать причины успеха/неуспеха учебной деятельности и способности конструктивно действо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вать даже в ситуациях неуспеха;</w:t>
            </w:r>
          </w:p>
          <w:p w:rsidR="000552FA" w:rsidRPr="000552FA" w:rsidRDefault="000552FA" w:rsidP="000552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552FA">
              <w:rPr>
                <w:rFonts w:ascii="Times New Roman" w:hAnsi="Times New Roman" w:cs="Times New Roman"/>
                <w:sz w:val="24"/>
                <w:szCs w:val="24"/>
              </w:rPr>
              <w:t>освоение начальных форм познавательной и личностной рефлексии;</w:t>
            </w:r>
          </w:p>
          <w:p w:rsidR="000552FA" w:rsidRPr="000552FA" w:rsidRDefault="000552FA" w:rsidP="000552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552FA">
              <w:rPr>
                <w:rFonts w:ascii="Times New Roman" w:hAnsi="Times New Roman" w:cs="Times New Roman"/>
                <w:sz w:val="24"/>
                <w:szCs w:val="24"/>
              </w:rPr>
              <w:t>овладение логическими действиями сравнения, анализа, синтеза, обобщения, классификации по родовидовым признакам;</w:t>
            </w:r>
          </w:p>
          <w:p w:rsidR="000552FA" w:rsidRPr="000552FA" w:rsidRDefault="000552FA" w:rsidP="000552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552FA">
              <w:rPr>
                <w:rFonts w:ascii="Times New Roman" w:hAnsi="Times New Roman" w:cs="Times New Roman"/>
                <w:sz w:val="24"/>
                <w:szCs w:val="24"/>
              </w:rPr>
              <w:t>овладение умением вести диалог, распределять функции и роли в процессе выполнения коллективной творческой работы;</w:t>
            </w:r>
          </w:p>
          <w:p w:rsidR="000552FA" w:rsidRPr="000552FA" w:rsidRDefault="000552FA" w:rsidP="000552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552FA">
              <w:rPr>
                <w:rFonts w:ascii="Times New Roman" w:hAnsi="Times New Roman" w:cs="Times New Roman"/>
                <w:sz w:val="24"/>
                <w:szCs w:val="24"/>
              </w:rPr>
      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проектов, отдельных упражнений по живописи, графике, моделированию и т.д.;</w:t>
            </w:r>
          </w:p>
          <w:p w:rsidR="000552FA" w:rsidRPr="000552FA" w:rsidRDefault="000552FA" w:rsidP="000552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552FA">
              <w:rPr>
                <w:rFonts w:ascii="Times New Roman" w:hAnsi="Times New Roman" w:cs="Times New Roman"/>
                <w:sz w:val="24"/>
                <w:szCs w:val="24"/>
              </w:rPr>
      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      </w:r>
          </w:p>
          <w:p w:rsidR="000552FA" w:rsidRPr="000552FA" w:rsidRDefault="000552FA" w:rsidP="000552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552FA">
              <w:rPr>
                <w:rFonts w:ascii="Times New Roman" w:hAnsi="Times New Roman" w:cs="Times New Roman"/>
                <w:sz w:val="24"/>
                <w:szCs w:val="24"/>
              </w:rPr>
              <w:t>умение рационально строить самостоятельную творческую деятельность, умение организовать место занятий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552FA" w:rsidRPr="001C0E92" w:rsidRDefault="000552FA" w:rsidP="000552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</w:t>
            </w:r>
            <w:r w:rsidRPr="000552FA">
              <w:rPr>
                <w:rFonts w:ascii="Times New Roman" w:hAnsi="Times New Roman" w:cs="Times New Roman"/>
                <w:sz w:val="24"/>
                <w:szCs w:val="24"/>
              </w:rPr>
              <w:tab/>
              <w:t>осознанное стремление к освоению новых знаний и умений, к достижению более высоких и оригинальных творческих результатов.</w:t>
            </w:r>
          </w:p>
        </w:tc>
      </w:tr>
    </w:tbl>
    <w:p w:rsidR="00223D93" w:rsidRPr="001C0E92" w:rsidRDefault="00223D93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81745" w:rsidRPr="000B3C08" w:rsidRDefault="00281745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C08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освоения </w:t>
      </w:r>
    </w:p>
    <w:p w:rsidR="001C1245" w:rsidRPr="000B3C08" w:rsidRDefault="00281745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C08">
        <w:rPr>
          <w:rFonts w:ascii="Times New Roman" w:hAnsi="Times New Roman" w:cs="Times New Roman"/>
          <w:b/>
          <w:sz w:val="24"/>
          <w:szCs w:val="24"/>
        </w:rPr>
        <w:t>учебного предмета «Изобразительное искусство»</w:t>
      </w:r>
    </w:p>
    <w:p w:rsidR="0061195F" w:rsidRPr="001C0E92" w:rsidRDefault="0061195F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195F" w:rsidRPr="001C0E92" w:rsidRDefault="000552FA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61195F" w:rsidRPr="001C0E92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6D1AB9" w:rsidRDefault="006D1AB9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552FA" w:rsidRPr="000552FA" w:rsidRDefault="000552FA" w:rsidP="00055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2FA">
        <w:rPr>
          <w:rFonts w:ascii="Times New Roman" w:hAnsi="Times New Roman" w:cs="Times New Roman"/>
          <w:sz w:val="24"/>
          <w:szCs w:val="24"/>
        </w:rPr>
        <w:t>Предметные результаты характеризуют опыт обучающихся</w:t>
      </w:r>
      <w:r w:rsidRPr="000552FA">
        <w:rPr>
          <w:rFonts w:ascii="Times New Roman" w:hAnsi="Times New Roman" w:cs="Times New Roman"/>
          <w:sz w:val="24"/>
          <w:szCs w:val="24"/>
        </w:rPr>
        <w:tab/>
        <w:t xml:space="preserve">в художественно-творческой деятельности, который </w:t>
      </w:r>
      <w:proofErr w:type="gramStart"/>
      <w:r w:rsidRPr="000552FA">
        <w:rPr>
          <w:rFonts w:ascii="Times New Roman" w:hAnsi="Times New Roman" w:cs="Times New Roman"/>
          <w:sz w:val="24"/>
          <w:szCs w:val="24"/>
        </w:rPr>
        <w:t>приобретается</w:t>
      </w:r>
      <w:proofErr w:type="gramEnd"/>
      <w:r w:rsidRPr="000552FA">
        <w:rPr>
          <w:rFonts w:ascii="Times New Roman" w:hAnsi="Times New Roman" w:cs="Times New Roman"/>
          <w:sz w:val="24"/>
          <w:szCs w:val="24"/>
        </w:rPr>
        <w:t xml:space="preserve"> закрепляется в процессе освоения учебного предмета:</w:t>
      </w:r>
    </w:p>
    <w:p w:rsidR="000552FA" w:rsidRPr="000552FA" w:rsidRDefault="000552FA" w:rsidP="00055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2FA">
        <w:rPr>
          <w:rFonts w:ascii="Times New Roman" w:hAnsi="Times New Roman" w:cs="Times New Roman"/>
          <w:sz w:val="24"/>
          <w:szCs w:val="24"/>
        </w:rPr>
        <w:t>Обучающиеся научатся:</w:t>
      </w:r>
    </w:p>
    <w:p w:rsidR="000552FA" w:rsidRPr="000552FA" w:rsidRDefault="000552FA" w:rsidP="00055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552FA">
        <w:rPr>
          <w:rFonts w:ascii="Times New Roman" w:hAnsi="Times New Roman" w:cs="Times New Roman"/>
          <w:sz w:val="24"/>
          <w:szCs w:val="24"/>
        </w:rPr>
        <w:t>узнают о роли изобразительного искусства в жизни человека, его роли в духовно- нравственном развитии человека;</w:t>
      </w:r>
    </w:p>
    <w:p w:rsidR="000552FA" w:rsidRPr="000552FA" w:rsidRDefault="000552FA" w:rsidP="00055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552FA">
        <w:rPr>
          <w:rFonts w:ascii="Times New Roman" w:hAnsi="Times New Roman" w:cs="Times New Roman"/>
          <w:sz w:val="24"/>
          <w:szCs w:val="24"/>
        </w:rPr>
        <w:t>узнают основы художественной культуры, в том числе на материале художественной культуры родного края,</w:t>
      </w:r>
    </w:p>
    <w:p w:rsidR="000552FA" w:rsidRPr="000552FA" w:rsidRDefault="000552FA" w:rsidP="00055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552FA">
        <w:rPr>
          <w:rFonts w:ascii="Times New Roman" w:hAnsi="Times New Roman" w:cs="Times New Roman"/>
          <w:sz w:val="24"/>
          <w:szCs w:val="24"/>
        </w:rPr>
        <w:t>эстетическому отношению к миру; пониманию красоты как ценности, потребности в художественном творчестве и в общении с искусством;</w:t>
      </w:r>
    </w:p>
    <w:p w:rsidR="000552FA" w:rsidRPr="000552FA" w:rsidRDefault="000552FA" w:rsidP="00055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552FA">
        <w:rPr>
          <w:rFonts w:ascii="Times New Roman" w:hAnsi="Times New Roman" w:cs="Times New Roman"/>
          <w:sz w:val="24"/>
          <w:szCs w:val="24"/>
        </w:rPr>
        <w:t>овладеют практическими умениями и навыками в восприятии, анализе и оценке произведений искусства;</w:t>
      </w:r>
    </w:p>
    <w:p w:rsidR="000552FA" w:rsidRPr="000552FA" w:rsidRDefault="000552FA" w:rsidP="00055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552FA">
        <w:rPr>
          <w:rFonts w:ascii="Times New Roman" w:hAnsi="Times New Roman" w:cs="Times New Roman"/>
          <w:sz w:val="24"/>
          <w:szCs w:val="24"/>
        </w:rPr>
        <w:t>овладеют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:rsidR="000552FA" w:rsidRPr="000552FA" w:rsidRDefault="000552FA" w:rsidP="00055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552FA">
        <w:rPr>
          <w:rFonts w:ascii="Times New Roman" w:hAnsi="Times New Roman" w:cs="Times New Roman"/>
          <w:sz w:val="24"/>
          <w:szCs w:val="24"/>
        </w:rPr>
        <w:t>узнают виды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  <w:proofErr w:type="gramEnd"/>
    </w:p>
    <w:p w:rsidR="000552FA" w:rsidRPr="000552FA" w:rsidRDefault="000552FA" w:rsidP="00055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552FA">
        <w:rPr>
          <w:rFonts w:ascii="Times New Roman" w:hAnsi="Times New Roman" w:cs="Times New Roman"/>
          <w:sz w:val="24"/>
          <w:szCs w:val="24"/>
        </w:rPr>
        <w:t xml:space="preserve">узнают </w:t>
      </w:r>
      <w:proofErr w:type="gramStart"/>
      <w:r w:rsidRPr="000552FA">
        <w:rPr>
          <w:rFonts w:ascii="Times New Roman" w:hAnsi="Times New Roman" w:cs="Times New Roman"/>
          <w:sz w:val="24"/>
          <w:szCs w:val="24"/>
        </w:rPr>
        <w:t>основные</w:t>
      </w:r>
      <w:proofErr w:type="gramEnd"/>
      <w:r w:rsidRPr="000552FA">
        <w:rPr>
          <w:rFonts w:ascii="Times New Roman" w:hAnsi="Times New Roman" w:cs="Times New Roman"/>
          <w:sz w:val="24"/>
          <w:szCs w:val="24"/>
        </w:rPr>
        <w:t xml:space="preserve"> видов и жанров пространственно-визуальных искусств;</w:t>
      </w:r>
    </w:p>
    <w:p w:rsidR="000552FA" w:rsidRPr="000552FA" w:rsidRDefault="000552FA" w:rsidP="00055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552FA">
        <w:rPr>
          <w:rFonts w:ascii="Times New Roman" w:hAnsi="Times New Roman" w:cs="Times New Roman"/>
          <w:sz w:val="24"/>
          <w:szCs w:val="24"/>
        </w:rPr>
        <w:t>понима</w:t>
      </w:r>
      <w:r>
        <w:rPr>
          <w:rFonts w:ascii="Times New Roman" w:hAnsi="Times New Roman" w:cs="Times New Roman"/>
          <w:sz w:val="24"/>
          <w:szCs w:val="24"/>
        </w:rPr>
        <w:t>нию образной природы искусства;</w:t>
      </w:r>
    </w:p>
    <w:p w:rsidR="000552FA" w:rsidRPr="000552FA" w:rsidRDefault="000552FA" w:rsidP="00055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552FA">
        <w:rPr>
          <w:rFonts w:ascii="Times New Roman" w:hAnsi="Times New Roman" w:cs="Times New Roman"/>
          <w:sz w:val="24"/>
          <w:szCs w:val="24"/>
        </w:rPr>
        <w:t>эстетической оценке явлений природы, событий окружающего мира;</w:t>
      </w:r>
    </w:p>
    <w:p w:rsidR="000552FA" w:rsidRPr="000552FA" w:rsidRDefault="000552FA" w:rsidP="00055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552FA">
        <w:rPr>
          <w:rFonts w:ascii="Times New Roman" w:hAnsi="Times New Roman" w:cs="Times New Roman"/>
          <w:sz w:val="24"/>
          <w:szCs w:val="24"/>
        </w:rPr>
        <w:t>применению</w:t>
      </w:r>
      <w:r w:rsidRPr="000552FA">
        <w:rPr>
          <w:rFonts w:ascii="Times New Roman" w:hAnsi="Times New Roman" w:cs="Times New Roman"/>
          <w:sz w:val="24"/>
          <w:szCs w:val="24"/>
        </w:rPr>
        <w:tab/>
        <w:t>художественных</w:t>
      </w:r>
      <w:r w:rsidRPr="000552FA">
        <w:rPr>
          <w:rFonts w:ascii="Times New Roman" w:hAnsi="Times New Roman" w:cs="Times New Roman"/>
          <w:sz w:val="24"/>
          <w:szCs w:val="24"/>
        </w:rPr>
        <w:tab/>
        <w:t>умений,</w:t>
      </w:r>
      <w:r w:rsidRPr="000552FA">
        <w:rPr>
          <w:rFonts w:ascii="Times New Roman" w:hAnsi="Times New Roman" w:cs="Times New Roman"/>
          <w:sz w:val="24"/>
          <w:szCs w:val="24"/>
        </w:rPr>
        <w:tab/>
        <w:t>знаний</w:t>
      </w:r>
      <w:r w:rsidRPr="000552FA">
        <w:rPr>
          <w:rFonts w:ascii="Times New Roman" w:hAnsi="Times New Roman" w:cs="Times New Roman"/>
          <w:sz w:val="24"/>
          <w:szCs w:val="24"/>
        </w:rPr>
        <w:tab/>
        <w:t>и</w:t>
      </w:r>
      <w:r w:rsidRPr="000552FA">
        <w:rPr>
          <w:rFonts w:ascii="Times New Roman" w:hAnsi="Times New Roman" w:cs="Times New Roman"/>
          <w:sz w:val="24"/>
          <w:szCs w:val="24"/>
        </w:rPr>
        <w:tab/>
        <w:t>представлений</w:t>
      </w:r>
      <w:r w:rsidRPr="000552FA">
        <w:rPr>
          <w:rFonts w:ascii="Times New Roman" w:hAnsi="Times New Roman" w:cs="Times New Roman"/>
          <w:sz w:val="24"/>
          <w:szCs w:val="24"/>
        </w:rPr>
        <w:tab/>
        <w:t>в</w:t>
      </w:r>
      <w:r w:rsidRPr="000552FA">
        <w:rPr>
          <w:rFonts w:ascii="Times New Roman" w:hAnsi="Times New Roman" w:cs="Times New Roman"/>
          <w:sz w:val="24"/>
          <w:szCs w:val="24"/>
        </w:rPr>
        <w:tab/>
        <w:t>процессе выполнения художественно-творческих работ;</w:t>
      </w:r>
    </w:p>
    <w:p w:rsidR="000552FA" w:rsidRPr="000552FA" w:rsidRDefault="000552FA" w:rsidP="00055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552FA">
        <w:rPr>
          <w:rFonts w:ascii="Times New Roman" w:hAnsi="Times New Roman" w:cs="Times New Roman"/>
          <w:sz w:val="24"/>
          <w:szCs w:val="24"/>
        </w:rPr>
        <w:t>узнавать, воспринимать, описывать и эмоционально оценивать несколько великих произведений русского и мирового искусства;</w:t>
      </w:r>
    </w:p>
    <w:p w:rsidR="000552FA" w:rsidRPr="000552FA" w:rsidRDefault="000552FA" w:rsidP="00055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552FA">
        <w:rPr>
          <w:rFonts w:ascii="Times New Roman" w:hAnsi="Times New Roman" w:cs="Times New Roman"/>
          <w:sz w:val="24"/>
          <w:szCs w:val="24"/>
        </w:rPr>
        <w:t>обсуждать</w:t>
      </w:r>
      <w:r w:rsidRPr="000552FA">
        <w:rPr>
          <w:rFonts w:ascii="Times New Roman" w:hAnsi="Times New Roman" w:cs="Times New Roman"/>
          <w:sz w:val="24"/>
          <w:szCs w:val="24"/>
        </w:rPr>
        <w:tab/>
        <w:t>и</w:t>
      </w:r>
      <w:r w:rsidRPr="000552FA">
        <w:rPr>
          <w:rFonts w:ascii="Times New Roman" w:hAnsi="Times New Roman" w:cs="Times New Roman"/>
          <w:sz w:val="24"/>
          <w:szCs w:val="24"/>
        </w:rPr>
        <w:tab/>
        <w:t>анализировать</w:t>
      </w:r>
      <w:r w:rsidRPr="000552FA">
        <w:rPr>
          <w:rFonts w:ascii="Times New Roman" w:hAnsi="Times New Roman" w:cs="Times New Roman"/>
          <w:sz w:val="24"/>
          <w:szCs w:val="24"/>
        </w:rPr>
        <w:tab/>
        <w:t>произведения</w:t>
      </w:r>
      <w:r w:rsidRPr="000552FA">
        <w:rPr>
          <w:rFonts w:ascii="Times New Roman" w:hAnsi="Times New Roman" w:cs="Times New Roman"/>
          <w:sz w:val="24"/>
          <w:szCs w:val="24"/>
        </w:rPr>
        <w:tab/>
        <w:t>искусства,</w:t>
      </w:r>
      <w:r w:rsidRPr="000552FA">
        <w:rPr>
          <w:rFonts w:ascii="Times New Roman" w:hAnsi="Times New Roman" w:cs="Times New Roman"/>
          <w:sz w:val="24"/>
          <w:szCs w:val="24"/>
        </w:rPr>
        <w:tab/>
        <w:t>выражая</w:t>
      </w:r>
      <w:r w:rsidRPr="000552FA">
        <w:rPr>
          <w:rFonts w:ascii="Times New Roman" w:hAnsi="Times New Roman" w:cs="Times New Roman"/>
          <w:sz w:val="24"/>
          <w:szCs w:val="24"/>
        </w:rPr>
        <w:tab/>
        <w:t>суждения</w:t>
      </w:r>
      <w:r w:rsidRPr="000552FA">
        <w:rPr>
          <w:rFonts w:ascii="Times New Roman" w:hAnsi="Times New Roman" w:cs="Times New Roman"/>
          <w:sz w:val="24"/>
          <w:szCs w:val="24"/>
        </w:rPr>
        <w:tab/>
        <w:t>о содержании, сюжетах и выразительных средствах;</w:t>
      </w:r>
    </w:p>
    <w:p w:rsidR="000552FA" w:rsidRPr="000552FA" w:rsidRDefault="000552FA" w:rsidP="00055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552FA">
        <w:rPr>
          <w:rFonts w:ascii="Times New Roman" w:hAnsi="Times New Roman" w:cs="Times New Roman"/>
          <w:sz w:val="24"/>
          <w:szCs w:val="24"/>
        </w:rPr>
        <w:t>узнают названия ведущих художественных музеев России и художественных музеев своего региона;</w:t>
      </w:r>
    </w:p>
    <w:p w:rsidR="000552FA" w:rsidRPr="000552FA" w:rsidRDefault="000552FA" w:rsidP="00055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552FA">
        <w:rPr>
          <w:rFonts w:ascii="Times New Roman" w:hAnsi="Times New Roman" w:cs="Times New Roman"/>
          <w:sz w:val="24"/>
          <w:szCs w:val="24"/>
        </w:rPr>
        <w:t>видеть проявления визуально-пространственных искусств в окружающей жизни: в доме, на улице, в театре, на празднике;</w:t>
      </w:r>
    </w:p>
    <w:p w:rsidR="000552FA" w:rsidRPr="000552FA" w:rsidRDefault="000552FA" w:rsidP="00055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552FA">
        <w:rPr>
          <w:rFonts w:ascii="Times New Roman" w:hAnsi="Times New Roman" w:cs="Times New Roman"/>
          <w:sz w:val="24"/>
          <w:szCs w:val="24"/>
        </w:rPr>
        <w:t>использовать</w:t>
      </w:r>
      <w:r w:rsidRPr="000552FA">
        <w:rPr>
          <w:rFonts w:ascii="Times New Roman" w:hAnsi="Times New Roman" w:cs="Times New Roman"/>
          <w:sz w:val="24"/>
          <w:szCs w:val="24"/>
        </w:rPr>
        <w:tab/>
        <w:t>в</w:t>
      </w:r>
      <w:r w:rsidRPr="000552FA">
        <w:rPr>
          <w:rFonts w:ascii="Times New Roman" w:hAnsi="Times New Roman" w:cs="Times New Roman"/>
          <w:sz w:val="24"/>
          <w:szCs w:val="24"/>
        </w:rPr>
        <w:tab/>
        <w:t>художественно-творческой</w:t>
      </w:r>
      <w:r w:rsidRPr="000552FA">
        <w:rPr>
          <w:rFonts w:ascii="Times New Roman" w:hAnsi="Times New Roman" w:cs="Times New Roman"/>
          <w:sz w:val="24"/>
          <w:szCs w:val="24"/>
        </w:rPr>
        <w:tab/>
        <w:t>деятельности</w:t>
      </w:r>
      <w:r w:rsidRPr="000552FA">
        <w:rPr>
          <w:rFonts w:ascii="Times New Roman" w:hAnsi="Times New Roman" w:cs="Times New Roman"/>
          <w:sz w:val="24"/>
          <w:szCs w:val="24"/>
        </w:rPr>
        <w:tab/>
        <w:t>различные художественные материалы и художественные техники;</w:t>
      </w:r>
    </w:p>
    <w:p w:rsidR="000552FA" w:rsidRPr="000552FA" w:rsidRDefault="000552FA" w:rsidP="00055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52FA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0552FA">
        <w:rPr>
          <w:rFonts w:ascii="Times New Roman" w:hAnsi="Times New Roman" w:cs="Times New Roman"/>
          <w:sz w:val="24"/>
          <w:szCs w:val="24"/>
        </w:rPr>
        <w:t xml:space="preserve"> получат возможность научиться:</w:t>
      </w:r>
    </w:p>
    <w:p w:rsidR="000552FA" w:rsidRPr="000552FA" w:rsidRDefault="000552FA" w:rsidP="00055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552FA">
        <w:rPr>
          <w:rFonts w:ascii="Times New Roman" w:hAnsi="Times New Roman" w:cs="Times New Roman"/>
          <w:sz w:val="24"/>
          <w:szCs w:val="24"/>
        </w:rPr>
        <w:t>передавать в художественно-творческой деятельности характер, эмоциональные состояния и свое отношение к природе, человеку, обществу;</w:t>
      </w:r>
    </w:p>
    <w:p w:rsidR="000552FA" w:rsidRPr="000552FA" w:rsidRDefault="000552FA" w:rsidP="00055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552FA">
        <w:rPr>
          <w:rFonts w:ascii="Times New Roman" w:hAnsi="Times New Roman" w:cs="Times New Roman"/>
          <w:sz w:val="24"/>
          <w:szCs w:val="24"/>
        </w:rPr>
        <w:t>компоновать на плоскости листа и в объеме задуманный художественный образ;</w:t>
      </w:r>
    </w:p>
    <w:p w:rsidR="000552FA" w:rsidRPr="000552FA" w:rsidRDefault="000552FA" w:rsidP="00055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552FA">
        <w:rPr>
          <w:rFonts w:ascii="Times New Roman" w:hAnsi="Times New Roman" w:cs="Times New Roman"/>
          <w:sz w:val="24"/>
          <w:szCs w:val="24"/>
        </w:rPr>
        <w:t xml:space="preserve">применять в художественно-творческой деятельности основы </w:t>
      </w:r>
      <w:proofErr w:type="spellStart"/>
      <w:r w:rsidRPr="000552FA">
        <w:rPr>
          <w:rFonts w:ascii="Times New Roman" w:hAnsi="Times New Roman" w:cs="Times New Roman"/>
          <w:sz w:val="24"/>
          <w:szCs w:val="24"/>
        </w:rPr>
        <w:t>цветоведения</w:t>
      </w:r>
      <w:proofErr w:type="spellEnd"/>
      <w:r w:rsidRPr="000552FA">
        <w:rPr>
          <w:rFonts w:ascii="Times New Roman" w:hAnsi="Times New Roman" w:cs="Times New Roman"/>
          <w:sz w:val="24"/>
          <w:szCs w:val="24"/>
        </w:rPr>
        <w:t>, основы графической грамоты;</w:t>
      </w:r>
    </w:p>
    <w:p w:rsidR="000552FA" w:rsidRPr="000552FA" w:rsidRDefault="000552FA" w:rsidP="00055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552FA">
        <w:rPr>
          <w:rFonts w:ascii="Times New Roman" w:hAnsi="Times New Roman" w:cs="Times New Roman"/>
          <w:sz w:val="24"/>
          <w:szCs w:val="24"/>
        </w:rPr>
        <w:t>моделированию из бумаги, лепки из пластилина, изображению средствами аппликации и коллажа;</w:t>
      </w:r>
    </w:p>
    <w:p w:rsidR="000552FA" w:rsidRPr="000552FA" w:rsidRDefault="000552FA" w:rsidP="00055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552FA">
        <w:rPr>
          <w:rFonts w:ascii="Times New Roman" w:hAnsi="Times New Roman" w:cs="Times New Roman"/>
          <w:sz w:val="24"/>
          <w:szCs w:val="24"/>
        </w:rPr>
        <w:t>характеризовать и эстетически оценивать разнообразие и красоту природы различных регионов нашей страны;</w:t>
      </w:r>
    </w:p>
    <w:p w:rsidR="000552FA" w:rsidRPr="000552FA" w:rsidRDefault="000552FA" w:rsidP="00055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0552FA">
        <w:rPr>
          <w:rFonts w:ascii="Times New Roman" w:hAnsi="Times New Roman" w:cs="Times New Roman"/>
          <w:sz w:val="24"/>
          <w:szCs w:val="24"/>
        </w:rPr>
        <w:t>рассуждать 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</w:t>
      </w:r>
    </w:p>
    <w:p w:rsidR="000552FA" w:rsidRPr="000552FA" w:rsidRDefault="000552FA" w:rsidP="00055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552FA">
        <w:rPr>
          <w:rFonts w:ascii="Times New Roman" w:hAnsi="Times New Roman" w:cs="Times New Roman"/>
          <w:sz w:val="24"/>
          <w:szCs w:val="24"/>
        </w:rPr>
        <w:t>изображать в творческих работах особенностей художественной культуры разных (знакомых по урокам) народов, передаче особенностей понимания ими красоты природы, человека, народных традиций;</w:t>
      </w:r>
    </w:p>
    <w:p w:rsidR="000552FA" w:rsidRPr="000552FA" w:rsidRDefault="000552FA" w:rsidP="00055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552FA">
        <w:rPr>
          <w:rFonts w:ascii="Times New Roman" w:hAnsi="Times New Roman" w:cs="Times New Roman"/>
          <w:sz w:val="24"/>
          <w:szCs w:val="24"/>
        </w:rPr>
        <w:t>эстетически, эмоционально воспринимать красоту городов, сохранивших исторический облик, — свидетелей нашей истории;</w:t>
      </w:r>
    </w:p>
    <w:p w:rsidR="000552FA" w:rsidRPr="001C0E92" w:rsidRDefault="000552FA" w:rsidP="00055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552FA">
        <w:rPr>
          <w:rFonts w:ascii="Times New Roman" w:hAnsi="Times New Roman" w:cs="Times New Roman"/>
          <w:sz w:val="24"/>
          <w:szCs w:val="24"/>
        </w:rPr>
        <w:t>приводить примеры произведений искусства, выражающих красоту мудрости и богатой духовной жизни, красоту внутреннего мира человека.</w:t>
      </w:r>
    </w:p>
    <w:p w:rsidR="001C1245" w:rsidRPr="001C0E92" w:rsidRDefault="001C1245" w:rsidP="00CF5562">
      <w:pPr>
        <w:pStyle w:val="Default"/>
        <w:rPr>
          <w:b/>
        </w:rPr>
      </w:pPr>
    </w:p>
    <w:p w:rsidR="00F25ADE" w:rsidRPr="001C0E92" w:rsidRDefault="001C1245" w:rsidP="00CF5562">
      <w:pPr>
        <w:pStyle w:val="Default"/>
        <w:ind w:firstLine="708"/>
        <w:jc w:val="center"/>
        <w:rPr>
          <w:b/>
        </w:rPr>
      </w:pPr>
      <w:r w:rsidRPr="001C0E92">
        <w:rPr>
          <w:b/>
        </w:rPr>
        <w:t>2</w:t>
      </w:r>
      <w:r w:rsidR="00F25ADE" w:rsidRPr="001C0E92">
        <w:rPr>
          <w:b/>
        </w:rPr>
        <w:t>. Содержание учебного предмета, курса</w:t>
      </w:r>
    </w:p>
    <w:p w:rsidR="00F25ADE" w:rsidRPr="001C0E92" w:rsidRDefault="00F25ADE" w:rsidP="00CF5562">
      <w:pPr>
        <w:pStyle w:val="Default"/>
        <w:ind w:firstLine="708"/>
        <w:jc w:val="center"/>
        <w:rPr>
          <w:b/>
        </w:rPr>
      </w:pPr>
    </w:p>
    <w:p w:rsidR="004B6832" w:rsidRPr="001C0E92" w:rsidRDefault="004B6832" w:rsidP="00CF5562">
      <w:pPr>
        <w:pStyle w:val="Default"/>
        <w:ind w:firstLine="708"/>
        <w:jc w:val="center"/>
        <w:rPr>
          <w:b/>
        </w:rPr>
      </w:pPr>
      <w:r w:rsidRPr="001C0E92">
        <w:rPr>
          <w:b/>
        </w:rPr>
        <w:t xml:space="preserve">Изобразительное искусство. </w:t>
      </w:r>
      <w:r w:rsidR="00B93E5A">
        <w:rPr>
          <w:b/>
        </w:rPr>
        <w:t>4</w:t>
      </w:r>
      <w:r w:rsidRPr="001C0E92">
        <w:rPr>
          <w:b/>
        </w:rPr>
        <w:t xml:space="preserve"> класс</w:t>
      </w:r>
    </w:p>
    <w:p w:rsidR="004B6832" w:rsidRPr="001C0E92" w:rsidRDefault="009D0203" w:rsidP="00CF5562">
      <w:pPr>
        <w:pStyle w:val="Default"/>
        <w:ind w:firstLine="708"/>
        <w:jc w:val="center"/>
      </w:pPr>
      <w:r w:rsidRPr="001C0E92">
        <w:t>(3</w:t>
      </w:r>
      <w:r w:rsidR="00822174" w:rsidRPr="001C0E92">
        <w:t>4</w:t>
      </w:r>
      <w:r w:rsidRPr="001C0E92">
        <w:t xml:space="preserve"> ч в год, 1 ч в неделю)</w:t>
      </w:r>
    </w:p>
    <w:p w:rsidR="009D0203" w:rsidRPr="001C0E92" w:rsidRDefault="009D0203" w:rsidP="00CF5562">
      <w:pPr>
        <w:pStyle w:val="Default"/>
        <w:ind w:firstLine="708"/>
        <w:jc w:val="center"/>
      </w:pPr>
    </w:p>
    <w:p w:rsidR="00F25ADE" w:rsidRPr="001C0E92" w:rsidRDefault="004B6832" w:rsidP="00CF5562">
      <w:pPr>
        <w:pStyle w:val="Default"/>
        <w:ind w:firstLine="708"/>
        <w:jc w:val="both"/>
        <w:rPr>
          <w:b/>
        </w:rPr>
      </w:pPr>
      <w:r w:rsidRPr="001C0E92">
        <w:rPr>
          <w:b/>
        </w:rPr>
        <w:t xml:space="preserve">Раздел 1. </w:t>
      </w:r>
      <w:r w:rsidR="00B93E5A">
        <w:rPr>
          <w:b/>
        </w:rPr>
        <w:t>Истоки родного искусства</w:t>
      </w:r>
      <w:r w:rsidR="00F25ADE" w:rsidRPr="001C0E92">
        <w:rPr>
          <w:b/>
        </w:rPr>
        <w:t xml:space="preserve"> (</w:t>
      </w:r>
      <w:r w:rsidR="0094543F" w:rsidRPr="001C0E92">
        <w:rPr>
          <w:b/>
        </w:rPr>
        <w:t>8</w:t>
      </w:r>
      <w:r w:rsidR="00F25ADE" w:rsidRPr="001C0E92">
        <w:rPr>
          <w:b/>
        </w:rPr>
        <w:t xml:space="preserve"> ч)</w:t>
      </w:r>
      <w:r w:rsidRPr="001C0E92">
        <w:rPr>
          <w:b/>
        </w:rPr>
        <w:t>.</w:t>
      </w:r>
    </w:p>
    <w:p w:rsidR="00B93E5A" w:rsidRPr="00B93E5A" w:rsidRDefault="00B93E5A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B93E5A">
        <w:rPr>
          <w:rFonts w:ascii="Times New Roman" w:hAnsi="Times New Roman"/>
          <w:sz w:val="24"/>
          <w:szCs w:val="24"/>
          <w:u w:val="single"/>
        </w:rPr>
        <w:t>Пейзаж родной земли</w:t>
      </w:r>
    </w:p>
    <w:p w:rsidR="00B93E5A" w:rsidRPr="00B93E5A" w:rsidRDefault="00B93E5A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B93E5A">
        <w:rPr>
          <w:rFonts w:ascii="Times New Roman" w:hAnsi="Times New Roman"/>
          <w:sz w:val="24"/>
          <w:szCs w:val="24"/>
        </w:rPr>
        <w:t>Характерные черты, своеобразие родного пейзажа. Изображение пейзажа нашей средней полосы, выявление его особой красоты.</w:t>
      </w:r>
    </w:p>
    <w:p w:rsidR="00B93E5A" w:rsidRPr="00B93E5A" w:rsidRDefault="00B93E5A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B93E5A">
        <w:rPr>
          <w:rFonts w:ascii="Times New Roman" w:hAnsi="Times New Roman"/>
          <w:sz w:val="24"/>
          <w:szCs w:val="24"/>
          <w:u w:val="single"/>
        </w:rPr>
        <w:t>Украшения деревянных построек и их значение</w:t>
      </w:r>
    </w:p>
    <w:p w:rsidR="00B93E5A" w:rsidRPr="00B93E5A" w:rsidRDefault="00B93E5A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B93E5A">
        <w:rPr>
          <w:rFonts w:ascii="Times New Roman" w:hAnsi="Times New Roman"/>
          <w:sz w:val="24"/>
          <w:szCs w:val="24"/>
        </w:rPr>
        <w:t xml:space="preserve">Единство в работе трех Мастеров. Магические представления как поэтические образы мира. Изба — образ лица человека; окно, очи дома, украшались наличниками; фасад — лобной доской, </w:t>
      </w:r>
      <w:proofErr w:type="spellStart"/>
      <w:r w:rsidRPr="00B93E5A">
        <w:rPr>
          <w:rFonts w:ascii="Times New Roman" w:hAnsi="Times New Roman"/>
          <w:sz w:val="24"/>
          <w:szCs w:val="24"/>
        </w:rPr>
        <w:t>причелинами</w:t>
      </w:r>
      <w:proofErr w:type="spellEnd"/>
      <w:r w:rsidRPr="00B93E5A">
        <w:rPr>
          <w:rFonts w:ascii="Times New Roman" w:hAnsi="Times New Roman"/>
          <w:sz w:val="24"/>
          <w:szCs w:val="24"/>
        </w:rPr>
        <w:t>. Украшение «деревянных» построек,   созданных на прошлом уроке (индивидуально или коллективно). Дополнительно — изображение избы (гуашь, кисти).</w:t>
      </w:r>
    </w:p>
    <w:p w:rsidR="00B93E5A" w:rsidRPr="00B93E5A" w:rsidRDefault="00B93E5A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B93E5A">
        <w:rPr>
          <w:rFonts w:ascii="Times New Roman" w:hAnsi="Times New Roman"/>
          <w:sz w:val="24"/>
          <w:szCs w:val="24"/>
          <w:u w:val="single"/>
        </w:rPr>
        <w:t>Деревня — деревянный мир</w:t>
      </w:r>
    </w:p>
    <w:p w:rsidR="00B93E5A" w:rsidRPr="00B93E5A" w:rsidRDefault="00B93E5A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B93E5A">
        <w:rPr>
          <w:rFonts w:ascii="Times New Roman" w:hAnsi="Times New Roman"/>
          <w:sz w:val="24"/>
          <w:szCs w:val="24"/>
        </w:rPr>
        <w:t>Знакомство с русской деревянной архитектурой: избы, ворота, амбары, колодцы... Деревянное церковное зодчество. Изображение деревни — коллективное панно или индивидуальная работа.</w:t>
      </w:r>
    </w:p>
    <w:p w:rsidR="00B93E5A" w:rsidRPr="00B93E5A" w:rsidRDefault="00B93E5A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Образ красоты человека</w:t>
      </w:r>
    </w:p>
    <w:p w:rsidR="00B93E5A" w:rsidRPr="00B93E5A" w:rsidRDefault="00B93E5A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B93E5A">
        <w:rPr>
          <w:rFonts w:ascii="Times New Roman" w:hAnsi="Times New Roman"/>
          <w:sz w:val="24"/>
          <w:szCs w:val="24"/>
        </w:rPr>
        <w:t>У каждого народа складывается свой образ женской и мужской красоты. Это выражает традиционная народная одежда. Образ мужчины неотделим от его труда. В нем соединены пре</w:t>
      </w:r>
      <w:proofErr w:type="gramStart"/>
      <w:r w:rsidRPr="00B93E5A">
        <w:rPr>
          <w:rFonts w:ascii="Times New Roman" w:hAnsi="Times New Roman"/>
          <w:sz w:val="24"/>
          <w:szCs w:val="24"/>
        </w:rPr>
        <w:t>д-</w:t>
      </w:r>
      <w:proofErr w:type="gramEnd"/>
      <w:r w:rsidRPr="00B93E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93E5A">
        <w:rPr>
          <w:rFonts w:ascii="Times New Roman" w:hAnsi="Times New Roman"/>
          <w:sz w:val="24"/>
          <w:szCs w:val="24"/>
        </w:rPr>
        <w:t>ставления</w:t>
      </w:r>
      <w:proofErr w:type="spellEnd"/>
      <w:r w:rsidRPr="00B93E5A">
        <w:rPr>
          <w:rFonts w:ascii="Times New Roman" w:hAnsi="Times New Roman"/>
          <w:sz w:val="24"/>
          <w:szCs w:val="24"/>
        </w:rPr>
        <w:t xml:space="preserve"> о могучей силе и доброте — «добрый молодец». В образе женской красоты всегда выражается способность людей мечтать, стремление преодолеть повседневность. Красота тоже оберег. Женские образы глубоко связаны с образом птицы счастья («лебедушка»).</w:t>
      </w:r>
    </w:p>
    <w:p w:rsidR="00B93E5A" w:rsidRPr="00B93E5A" w:rsidRDefault="00B93E5A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B93E5A">
        <w:rPr>
          <w:rFonts w:ascii="Times New Roman" w:hAnsi="Times New Roman"/>
          <w:sz w:val="24"/>
          <w:szCs w:val="24"/>
        </w:rPr>
        <w:t>Изображение женских и мужских народных образов индивидуально или для панно. Фигуры вклеивает в панно группа «главного художника». Обратить внимание, что фигуры в детских работах должны быть в движении, не должны напоминать выставку одежд. При наличии дополнительных уроков — изготовление кукол по типу народных тряпичных или лепных фигур для у</w:t>
      </w:r>
      <w:r>
        <w:rPr>
          <w:rFonts w:ascii="Times New Roman" w:hAnsi="Times New Roman"/>
          <w:sz w:val="24"/>
          <w:szCs w:val="24"/>
        </w:rPr>
        <w:t>же созданной «деревни».</w:t>
      </w:r>
    </w:p>
    <w:p w:rsidR="00B93E5A" w:rsidRPr="00B93E5A" w:rsidRDefault="00B93E5A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B93E5A">
        <w:rPr>
          <w:rFonts w:ascii="Times New Roman" w:hAnsi="Times New Roman"/>
          <w:sz w:val="24"/>
          <w:szCs w:val="24"/>
          <w:u w:val="single"/>
        </w:rPr>
        <w:t>Народные праздники</w:t>
      </w:r>
    </w:p>
    <w:p w:rsidR="00B93E5A" w:rsidRPr="00B93E5A" w:rsidRDefault="00B93E5A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B93E5A">
        <w:rPr>
          <w:rFonts w:ascii="Times New Roman" w:hAnsi="Times New Roman"/>
          <w:sz w:val="24"/>
          <w:szCs w:val="24"/>
        </w:rPr>
        <w:t>Роль праздников в жизни людей. Календарные праздники: осенний праздник урожая, ярмарки и т. д. Праздник — это образ идеальной, счастливой жизни.</w:t>
      </w:r>
    </w:p>
    <w:p w:rsidR="00B93E5A" w:rsidRDefault="00B93E5A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B93E5A">
        <w:rPr>
          <w:rFonts w:ascii="Times New Roman" w:hAnsi="Times New Roman"/>
          <w:sz w:val="24"/>
          <w:szCs w:val="24"/>
        </w:rPr>
        <w:t>Создание работ на тему народного праздника с обобщением материала темы.</w:t>
      </w:r>
    </w:p>
    <w:p w:rsidR="000F171F" w:rsidRPr="001C0E92" w:rsidRDefault="00223D48" w:rsidP="00B93E5A">
      <w:pPr>
        <w:pStyle w:val="a4"/>
        <w:ind w:firstLine="708"/>
        <w:jc w:val="both"/>
        <w:rPr>
          <w:rFonts w:ascii="Times New Roman" w:hAnsi="Times New Roman"/>
          <w:color w:val="000000"/>
          <w:spacing w:val="14"/>
          <w:sz w:val="24"/>
          <w:szCs w:val="24"/>
        </w:rPr>
      </w:pPr>
      <w:r w:rsidRPr="001C0E92">
        <w:rPr>
          <w:rFonts w:ascii="Times New Roman" w:hAnsi="Times New Roman"/>
          <w:b/>
          <w:sz w:val="24"/>
          <w:szCs w:val="24"/>
        </w:rPr>
        <w:t>Раздел 2</w:t>
      </w:r>
      <w:r w:rsidR="007436CC" w:rsidRPr="001C0E92">
        <w:rPr>
          <w:rFonts w:ascii="Times New Roman" w:hAnsi="Times New Roman"/>
          <w:color w:val="000000"/>
          <w:spacing w:val="14"/>
          <w:sz w:val="24"/>
          <w:szCs w:val="24"/>
        </w:rPr>
        <w:t xml:space="preserve">. </w:t>
      </w:r>
      <w:r w:rsidR="00B93E5A">
        <w:rPr>
          <w:rFonts w:ascii="Times New Roman" w:hAnsi="Times New Roman"/>
          <w:b/>
          <w:sz w:val="24"/>
          <w:szCs w:val="24"/>
        </w:rPr>
        <w:t>Древние города нашей земли</w:t>
      </w:r>
      <w:r w:rsidR="000F171F" w:rsidRPr="001C0E92">
        <w:rPr>
          <w:rFonts w:ascii="Times New Roman" w:hAnsi="Times New Roman"/>
          <w:b/>
          <w:sz w:val="24"/>
          <w:szCs w:val="24"/>
        </w:rPr>
        <w:t xml:space="preserve"> (</w:t>
      </w:r>
      <w:r w:rsidR="00B93E5A">
        <w:rPr>
          <w:rFonts w:ascii="Times New Roman" w:hAnsi="Times New Roman"/>
          <w:b/>
          <w:sz w:val="24"/>
          <w:szCs w:val="24"/>
        </w:rPr>
        <w:t>7</w:t>
      </w:r>
      <w:r w:rsidR="000F171F" w:rsidRPr="001C0E92">
        <w:rPr>
          <w:rFonts w:ascii="Times New Roman" w:hAnsi="Times New Roman"/>
          <w:b/>
          <w:sz w:val="24"/>
          <w:szCs w:val="24"/>
        </w:rPr>
        <w:t xml:space="preserve"> ч)</w:t>
      </w:r>
      <w:r w:rsidR="007436CC" w:rsidRPr="001C0E92">
        <w:rPr>
          <w:rFonts w:ascii="Times New Roman" w:hAnsi="Times New Roman"/>
          <w:b/>
          <w:sz w:val="24"/>
          <w:szCs w:val="24"/>
        </w:rPr>
        <w:t>.</w:t>
      </w:r>
    </w:p>
    <w:p w:rsidR="00B93E5A" w:rsidRPr="00B93E5A" w:rsidRDefault="00B93E5A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B93E5A">
        <w:rPr>
          <w:rFonts w:ascii="Times New Roman" w:hAnsi="Times New Roman"/>
          <w:sz w:val="24"/>
          <w:szCs w:val="24"/>
        </w:rPr>
        <w:t>Каждый город особенный. У него свое неповторимое лицо, свой характер. Каждый город имеет свою особую судьбу. Его здания в своем облике запечатлели исторический путь народа, события его жизни. Слово «город» произошло от «городить», «огораживать» крепостной стеной. На высоких холмах, отражаясь в реках и озерах, росли города с белизной стен, куполами храмов, перезвоном колоколов. Таких городов больше нигде нет. Нужно раскрыть красоту городов родной земли, мудрость их архитектурной организации.</w:t>
      </w:r>
    </w:p>
    <w:p w:rsidR="00B93E5A" w:rsidRPr="00B93E5A" w:rsidRDefault="00B93E5A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B93E5A">
        <w:rPr>
          <w:rFonts w:ascii="Times New Roman" w:hAnsi="Times New Roman"/>
          <w:sz w:val="24"/>
          <w:szCs w:val="24"/>
          <w:u w:val="single"/>
        </w:rPr>
        <w:lastRenderedPageBreak/>
        <w:t>Древнерусский город-крепость</w:t>
      </w:r>
    </w:p>
    <w:p w:rsidR="00B93E5A" w:rsidRPr="00B93E5A" w:rsidRDefault="00B93E5A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B93E5A">
        <w:rPr>
          <w:rFonts w:ascii="Times New Roman" w:hAnsi="Times New Roman"/>
          <w:sz w:val="24"/>
          <w:szCs w:val="24"/>
        </w:rPr>
        <w:t>Изучение конструкций и пропорций крепостных башен городов. Постройка крепостных стен и башен из бумаги или пластилина. Возможен изобразительный вариант выполнения задания. Материал: согласно выбранному варианту задания.</w:t>
      </w:r>
    </w:p>
    <w:p w:rsidR="00B93E5A" w:rsidRPr="00B93E5A" w:rsidRDefault="00B93E5A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B93E5A">
        <w:rPr>
          <w:rFonts w:ascii="Times New Roman" w:hAnsi="Times New Roman"/>
          <w:sz w:val="24"/>
          <w:szCs w:val="24"/>
          <w:u w:val="single"/>
        </w:rPr>
        <w:t>Древние соборы</w:t>
      </w:r>
    </w:p>
    <w:p w:rsidR="00B93E5A" w:rsidRPr="00B93E5A" w:rsidRDefault="00B93E5A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B93E5A">
        <w:rPr>
          <w:rFonts w:ascii="Times New Roman" w:hAnsi="Times New Roman"/>
          <w:sz w:val="24"/>
          <w:szCs w:val="24"/>
        </w:rPr>
        <w:t>Соборы воплощали красоту, могущество и силу государства. Они являлись архитектурным и смысловым центром города. Это были святыни города.</w:t>
      </w:r>
    </w:p>
    <w:p w:rsidR="00B93E5A" w:rsidRPr="00B93E5A" w:rsidRDefault="00B93E5A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B93E5A">
        <w:rPr>
          <w:rFonts w:ascii="Times New Roman" w:hAnsi="Times New Roman"/>
          <w:sz w:val="24"/>
          <w:szCs w:val="24"/>
        </w:rPr>
        <w:t>Знакомство с архитектурой древнерусского каменного храма. Конструкция, символика храма.</w:t>
      </w:r>
    </w:p>
    <w:p w:rsidR="00B93E5A" w:rsidRPr="00B93E5A" w:rsidRDefault="00B93E5A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B93E5A">
        <w:rPr>
          <w:rFonts w:ascii="Times New Roman" w:hAnsi="Times New Roman"/>
          <w:sz w:val="24"/>
          <w:szCs w:val="24"/>
        </w:rPr>
        <w:t xml:space="preserve">Постройка древнего собора </w:t>
      </w:r>
      <w:r>
        <w:rPr>
          <w:rFonts w:ascii="Times New Roman" w:hAnsi="Times New Roman"/>
          <w:sz w:val="24"/>
          <w:szCs w:val="24"/>
        </w:rPr>
        <w:t>из бумаги. Коллективная работа.</w:t>
      </w:r>
    </w:p>
    <w:p w:rsidR="00B93E5A" w:rsidRPr="00B93E5A" w:rsidRDefault="00B93E5A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B93E5A">
        <w:rPr>
          <w:rFonts w:ascii="Times New Roman" w:hAnsi="Times New Roman"/>
          <w:sz w:val="24"/>
          <w:szCs w:val="24"/>
          <w:u w:val="single"/>
        </w:rPr>
        <w:t>Древний город и его жители</w:t>
      </w:r>
    </w:p>
    <w:p w:rsidR="00B93E5A" w:rsidRPr="00B93E5A" w:rsidRDefault="00B93E5A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B93E5A">
        <w:rPr>
          <w:rFonts w:ascii="Times New Roman" w:hAnsi="Times New Roman"/>
          <w:sz w:val="24"/>
          <w:szCs w:val="24"/>
        </w:rPr>
        <w:t>Моделирование всего жилого наполнения города. Завершение «постройки» древнего города.</w:t>
      </w:r>
    </w:p>
    <w:p w:rsidR="00B93E5A" w:rsidRPr="00B93E5A" w:rsidRDefault="00B93E5A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B93E5A">
        <w:rPr>
          <w:rFonts w:ascii="Times New Roman" w:hAnsi="Times New Roman"/>
          <w:sz w:val="24"/>
          <w:szCs w:val="24"/>
        </w:rPr>
        <w:t>Возможный вариант: изображение древнерусского горо</w:t>
      </w:r>
      <w:r>
        <w:rPr>
          <w:rFonts w:ascii="Times New Roman" w:hAnsi="Times New Roman"/>
          <w:sz w:val="24"/>
          <w:szCs w:val="24"/>
        </w:rPr>
        <w:t>да.</w:t>
      </w:r>
    </w:p>
    <w:p w:rsidR="00B93E5A" w:rsidRPr="00B93E5A" w:rsidRDefault="00B93E5A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Древние города Русской земли</w:t>
      </w:r>
    </w:p>
    <w:p w:rsidR="00B93E5A" w:rsidRPr="00B93E5A" w:rsidRDefault="00B93E5A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B93E5A">
        <w:rPr>
          <w:rFonts w:ascii="Times New Roman" w:hAnsi="Times New Roman"/>
          <w:sz w:val="24"/>
          <w:szCs w:val="24"/>
        </w:rPr>
        <w:t xml:space="preserve">Знакомство </w:t>
      </w:r>
      <w:proofErr w:type="gramStart"/>
      <w:r w:rsidRPr="00B93E5A">
        <w:rPr>
          <w:rFonts w:ascii="Times New Roman" w:hAnsi="Times New Roman"/>
          <w:sz w:val="24"/>
          <w:szCs w:val="24"/>
        </w:rPr>
        <w:t>с</w:t>
      </w:r>
      <w:proofErr w:type="gramEnd"/>
      <w:r w:rsidRPr="00B93E5A">
        <w:rPr>
          <w:rFonts w:ascii="Times New Roman" w:hAnsi="Times New Roman"/>
          <w:sz w:val="24"/>
          <w:szCs w:val="24"/>
        </w:rPr>
        <w:t xml:space="preserve"> своеобразием разных городов — Москвы, Новгорода, Пскова, Владимира, Суздаля и других. Они похожи и </w:t>
      </w:r>
      <w:proofErr w:type="gramStart"/>
      <w:r w:rsidRPr="00B93E5A">
        <w:rPr>
          <w:rFonts w:ascii="Times New Roman" w:hAnsi="Times New Roman"/>
          <w:sz w:val="24"/>
          <w:szCs w:val="24"/>
        </w:rPr>
        <w:t>непохожи между собой</w:t>
      </w:r>
      <w:proofErr w:type="gramEnd"/>
      <w:r w:rsidRPr="00B93E5A">
        <w:rPr>
          <w:rFonts w:ascii="Times New Roman" w:hAnsi="Times New Roman"/>
          <w:sz w:val="24"/>
          <w:szCs w:val="24"/>
        </w:rPr>
        <w:t>. Изображение разных характеров русских городов. Практическая работа или беседа.</w:t>
      </w:r>
    </w:p>
    <w:p w:rsidR="00B93E5A" w:rsidRPr="00B93E5A" w:rsidRDefault="00B93E5A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B93E5A">
        <w:rPr>
          <w:rFonts w:ascii="Times New Roman" w:hAnsi="Times New Roman"/>
          <w:sz w:val="24"/>
          <w:szCs w:val="24"/>
          <w:u w:val="single"/>
        </w:rPr>
        <w:t>Праздничный пир в теремных палатах</w:t>
      </w:r>
    </w:p>
    <w:p w:rsidR="00B93E5A" w:rsidRDefault="00B93E5A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B93E5A">
        <w:rPr>
          <w:rFonts w:ascii="Times New Roman" w:hAnsi="Times New Roman"/>
          <w:sz w:val="24"/>
          <w:szCs w:val="24"/>
        </w:rPr>
        <w:t>Коллективное аппликативное панно или индивидуальные изображения пира.</w:t>
      </w:r>
    </w:p>
    <w:p w:rsidR="00F25ADE" w:rsidRPr="001C0E92" w:rsidRDefault="00223D48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C0E92">
        <w:rPr>
          <w:rFonts w:ascii="Times New Roman" w:hAnsi="Times New Roman"/>
          <w:b/>
          <w:sz w:val="24"/>
          <w:szCs w:val="24"/>
        </w:rPr>
        <w:t>Раздел 3</w:t>
      </w:r>
      <w:r w:rsidR="007436CC" w:rsidRPr="001C0E92">
        <w:rPr>
          <w:rFonts w:ascii="Times New Roman" w:hAnsi="Times New Roman"/>
          <w:sz w:val="24"/>
          <w:szCs w:val="24"/>
        </w:rPr>
        <w:t xml:space="preserve">. </w:t>
      </w:r>
      <w:r w:rsidR="00B93E5A">
        <w:rPr>
          <w:rFonts w:ascii="Times New Roman" w:hAnsi="Times New Roman"/>
          <w:b/>
          <w:sz w:val="24"/>
          <w:szCs w:val="24"/>
        </w:rPr>
        <w:t>Каждый народ - художник</w:t>
      </w:r>
      <w:r w:rsidR="000F171F" w:rsidRPr="001C0E92">
        <w:rPr>
          <w:rFonts w:ascii="Times New Roman" w:hAnsi="Times New Roman"/>
          <w:b/>
          <w:sz w:val="24"/>
          <w:szCs w:val="24"/>
        </w:rPr>
        <w:t xml:space="preserve"> (1</w:t>
      </w:r>
      <w:r w:rsidR="00B93E5A">
        <w:rPr>
          <w:rFonts w:ascii="Times New Roman" w:hAnsi="Times New Roman"/>
          <w:b/>
          <w:sz w:val="24"/>
          <w:szCs w:val="24"/>
        </w:rPr>
        <w:t>1</w:t>
      </w:r>
      <w:r w:rsidR="0094543F" w:rsidRPr="001C0E92">
        <w:rPr>
          <w:rFonts w:ascii="Times New Roman" w:hAnsi="Times New Roman"/>
          <w:b/>
          <w:sz w:val="24"/>
          <w:szCs w:val="24"/>
        </w:rPr>
        <w:t xml:space="preserve"> </w:t>
      </w:r>
      <w:r w:rsidR="000F171F" w:rsidRPr="001C0E92">
        <w:rPr>
          <w:rFonts w:ascii="Times New Roman" w:hAnsi="Times New Roman"/>
          <w:b/>
          <w:sz w:val="24"/>
          <w:szCs w:val="24"/>
        </w:rPr>
        <w:t>ч)</w:t>
      </w:r>
      <w:r w:rsidR="007436CC" w:rsidRPr="001C0E92">
        <w:rPr>
          <w:rFonts w:ascii="Times New Roman" w:hAnsi="Times New Roman"/>
          <w:b/>
          <w:sz w:val="24"/>
          <w:szCs w:val="24"/>
        </w:rPr>
        <w:t>.</w:t>
      </w:r>
    </w:p>
    <w:p w:rsidR="00B93E5A" w:rsidRPr="00B93E5A" w:rsidRDefault="00B93E5A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B93E5A">
        <w:rPr>
          <w:rFonts w:ascii="Times New Roman" w:hAnsi="Times New Roman"/>
          <w:sz w:val="24"/>
          <w:szCs w:val="24"/>
          <w:u w:val="single"/>
        </w:rPr>
        <w:t>Образ художес</w:t>
      </w:r>
      <w:r>
        <w:rPr>
          <w:rFonts w:ascii="Times New Roman" w:hAnsi="Times New Roman"/>
          <w:sz w:val="24"/>
          <w:szCs w:val="24"/>
          <w:u w:val="single"/>
        </w:rPr>
        <w:t>твенной культуры Древней Греции</w:t>
      </w:r>
    </w:p>
    <w:p w:rsidR="00B93E5A" w:rsidRPr="00B93E5A" w:rsidRDefault="00B93E5A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B93E5A">
        <w:rPr>
          <w:rFonts w:ascii="Times New Roman" w:hAnsi="Times New Roman"/>
          <w:sz w:val="24"/>
          <w:szCs w:val="24"/>
        </w:rPr>
        <w:t xml:space="preserve">Древнегреческое понимание красоты человека — мужской и женской — на примере скульптурных произведений Мирона, </w:t>
      </w:r>
      <w:proofErr w:type="spellStart"/>
      <w:r w:rsidRPr="00B93E5A">
        <w:rPr>
          <w:rFonts w:ascii="Times New Roman" w:hAnsi="Times New Roman"/>
          <w:sz w:val="24"/>
          <w:szCs w:val="24"/>
        </w:rPr>
        <w:t>Поликлета</w:t>
      </w:r>
      <w:proofErr w:type="spellEnd"/>
      <w:r w:rsidRPr="00B93E5A">
        <w:rPr>
          <w:rFonts w:ascii="Times New Roman" w:hAnsi="Times New Roman"/>
          <w:sz w:val="24"/>
          <w:szCs w:val="24"/>
        </w:rPr>
        <w:t>, Фидия (челове</w:t>
      </w:r>
      <w:r>
        <w:rPr>
          <w:rFonts w:ascii="Times New Roman" w:hAnsi="Times New Roman"/>
          <w:sz w:val="24"/>
          <w:szCs w:val="24"/>
        </w:rPr>
        <w:t>к является «мерой всех вещей»).</w:t>
      </w:r>
    </w:p>
    <w:p w:rsidR="00B93E5A" w:rsidRPr="00B93E5A" w:rsidRDefault="00B93E5A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B93E5A">
        <w:rPr>
          <w:rFonts w:ascii="Times New Roman" w:hAnsi="Times New Roman"/>
          <w:sz w:val="24"/>
          <w:szCs w:val="24"/>
        </w:rPr>
        <w:t>Размеры, пропорции, конструкции храмов гармонично соотносились с человеком. Восхищение гармоничным, спортивно развитым человеком — особенность Древней Греции. Изображение фигур олимпийских спортсменов (фигуры в движении) и участников шествия (фигуры в одеждах).</w:t>
      </w:r>
    </w:p>
    <w:p w:rsidR="00B93E5A" w:rsidRPr="00B93E5A" w:rsidRDefault="00B93E5A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B93E5A">
        <w:rPr>
          <w:rFonts w:ascii="Times New Roman" w:hAnsi="Times New Roman"/>
          <w:sz w:val="24"/>
          <w:szCs w:val="24"/>
        </w:rPr>
        <w:t>Гармония человека с окружающей природой и архитектурой. Представление о дорической («мужественной») и ионической («женственной») ордерных системах как характере пропорций в построении греческого храма. Создание образов греческих храмов (</w:t>
      </w:r>
      <w:proofErr w:type="spellStart"/>
      <w:r w:rsidRPr="00B93E5A">
        <w:rPr>
          <w:rFonts w:ascii="Times New Roman" w:hAnsi="Times New Roman"/>
          <w:sz w:val="24"/>
          <w:szCs w:val="24"/>
        </w:rPr>
        <w:t>полуобъемные</w:t>
      </w:r>
      <w:proofErr w:type="spellEnd"/>
      <w:r w:rsidRPr="00B93E5A">
        <w:rPr>
          <w:rFonts w:ascii="Times New Roman" w:hAnsi="Times New Roman"/>
          <w:sz w:val="24"/>
          <w:szCs w:val="24"/>
        </w:rPr>
        <w:t xml:space="preserve"> или плоские аппликации) для панно или объемное моделирование из бумаги.</w:t>
      </w:r>
    </w:p>
    <w:p w:rsidR="00B93E5A" w:rsidRPr="00B93E5A" w:rsidRDefault="00B93E5A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B93E5A">
        <w:rPr>
          <w:rFonts w:ascii="Times New Roman" w:hAnsi="Times New Roman"/>
          <w:sz w:val="24"/>
          <w:szCs w:val="24"/>
        </w:rPr>
        <w:t xml:space="preserve">Создание панно «Древнегреческие праздники». Это могут быть Олимпийские игры или праздник </w:t>
      </w:r>
      <w:proofErr w:type="gramStart"/>
      <w:r w:rsidRPr="00B93E5A">
        <w:rPr>
          <w:rFonts w:ascii="Times New Roman" w:hAnsi="Times New Roman"/>
          <w:sz w:val="24"/>
          <w:szCs w:val="24"/>
        </w:rPr>
        <w:t>Великих</w:t>
      </w:r>
      <w:proofErr w:type="gramEnd"/>
      <w:r w:rsidRPr="00B93E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93E5A">
        <w:rPr>
          <w:rFonts w:ascii="Times New Roman" w:hAnsi="Times New Roman"/>
          <w:sz w:val="24"/>
          <w:szCs w:val="24"/>
        </w:rPr>
        <w:t>Панафиней</w:t>
      </w:r>
      <w:proofErr w:type="spellEnd"/>
      <w:r w:rsidRPr="00B93E5A">
        <w:rPr>
          <w:rFonts w:ascii="Times New Roman" w:hAnsi="Times New Roman"/>
          <w:sz w:val="24"/>
          <w:szCs w:val="24"/>
        </w:rPr>
        <w:t xml:space="preserve"> (торжественное шествие в честь красоты человека, его физического совершенства и силы, которым греки поклонялись).</w:t>
      </w:r>
    </w:p>
    <w:p w:rsidR="00B93E5A" w:rsidRPr="00B93E5A" w:rsidRDefault="00B93E5A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B93E5A">
        <w:rPr>
          <w:rFonts w:ascii="Times New Roman" w:hAnsi="Times New Roman"/>
          <w:sz w:val="24"/>
          <w:szCs w:val="24"/>
          <w:u w:val="single"/>
        </w:rPr>
        <w:t>Образ художественной культуры Японии</w:t>
      </w:r>
    </w:p>
    <w:p w:rsidR="00B93E5A" w:rsidRPr="00B93E5A" w:rsidRDefault="00B93E5A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B93E5A">
        <w:rPr>
          <w:rFonts w:ascii="Times New Roman" w:hAnsi="Times New Roman"/>
          <w:sz w:val="24"/>
          <w:szCs w:val="24"/>
        </w:rPr>
        <w:t>Характерное для японских художников изображение природы через детали: ветка дерева с птичкой; цветок с бабочкой; трава с кузнечиками, стрекозами; ветка цветущей вишни.</w:t>
      </w:r>
    </w:p>
    <w:p w:rsidR="00B93E5A" w:rsidRPr="00B93E5A" w:rsidRDefault="00B93E5A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B93E5A">
        <w:rPr>
          <w:rFonts w:ascii="Times New Roman" w:hAnsi="Times New Roman"/>
          <w:sz w:val="24"/>
          <w:szCs w:val="24"/>
        </w:rPr>
        <w:t>Изображение японок в национальной одежде (кимоно) с передачей характерных черт лица, прически, движения, фигуры.</w:t>
      </w:r>
    </w:p>
    <w:p w:rsidR="00B93E5A" w:rsidRPr="00B93E5A" w:rsidRDefault="00B93E5A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B93E5A">
        <w:rPr>
          <w:rFonts w:ascii="Times New Roman" w:hAnsi="Times New Roman"/>
          <w:sz w:val="24"/>
          <w:szCs w:val="24"/>
        </w:rPr>
        <w:t>Коллективное панно «Праздник цветения сакуры» или «Праздник хризантем». Отдельные фигуры выполняются индивидуально и вклеиваются затем в общее панно. Группа «главного художника» работает над фоном панно.</w:t>
      </w:r>
    </w:p>
    <w:p w:rsidR="00B93E5A" w:rsidRPr="00B93E5A" w:rsidRDefault="00B93E5A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B93E5A">
        <w:rPr>
          <w:rFonts w:ascii="Times New Roman" w:hAnsi="Times New Roman"/>
          <w:sz w:val="24"/>
          <w:szCs w:val="24"/>
          <w:u w:val="single"/>
        </w:rPr>
        <w:t>Образ художественной культуры средневековой Западной Европы</w:t>
      </w:r>
    </w:p>
    <w:p w:rsidR="00B93E5A" w:rsidRPr="00B93E5A" w:rsidRDefault="00B93E5A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B93E5A">
        <w:rPr>
          <w:rFonts w:ascii="Times New Roman" w:hAnsi="Times New Roman"/>
          <w:sz w:val="24"/>
          <w:szCs w:val="24"/>
        </w:rPr>
        <w:t>Ремесленные цеха были отличительной чертой этих городов. Каждый цех имел свои одежды, свои знаки отличия, гербы, и члены его гордились своим мастерством, своей общностью.</w:t>
      </w:r>
    </w:p>
    <w:p w:rsidR="00B93E5A" w:rsidRPr="00B93E5A" w:rsidRDefault="00B93E5A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B93E5A">
        <w:rPr>
          <w:rFonts w:ascii="Times New Roman" w:hAnsi="Times New Roman"/>
          <w:sz w:val="24"/>
          <w:szCs w:val="24"/>
        </w:rPr>
        <w:t>Работа над панно «Праздник цехов ремесленников на городской площади» с подготовительными этапами изучения архитектуры, одежды человека и его окружения (предметный мир).</w:t>
      </w:r>
    </w:p>
    <w:p w:rsidR="00B93E5A" w:rsidRPr="00B93E5A" w:rsidRDefault="00B93E5A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B93E5A">
        <w:rPr>
          <w:rFonts w:ascii="Times New Roman" w:hAnsi="Times New Roman"/>
          <w:sz w:val="24"/>
          <w:szCs w:val="24"/>
          <w:u w:val="single"/>
        </w:rPr>
        <w:lastRenderedPageBreak/>
        <w:t>Многообразие художественных культур в мире (обобщение темы)</w:t>
      </w:r>
    </w:p>
    <w:p w:rsidR="00B93E5A" w:rsidRDefault="00B93E5A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B93E5A">
        <w:rPr>
          <w:rFonts w:ascii="Times New Roman" w:hAnsi="Times New Roman"/>
          <w:sz w:val="24"/>
          <w:szCs w:val="24"/>
        </w:rPr>
        <w:t>Выставка детских работ. Проведение беседы для закрепления в сознании детей темы «Каждый народ — художник» как ведущей темы года. Итогом беседы должно быть не запоминание названий, а радость от возможности поделиться открытиями уже прожитых детьми культурных миров. Наши три Брата-Мастера именно на этом уроке должны помогать учителю и детям заниматься не заучиванием памятников, а пониманием разности своей работы в разных культурах, помогать осознанию того, что постройки, одежды, украшения у разных народов очень разные.</w:t>
      </w:r>
    </w:p>
    <w:p w:rsidR="00B93E5A" w:rsidRDefault="00223D48" w:rsidP="00B93E5A">
      <w:pPr>
        <w:pStyle w:val="a4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1C0E92">
        <w:rPr>
          <w:rFonts w:ascii="Times New Roman" w:hAnsi="Times New Roman"/>
          <w:b/>
          <w:sz w:val="24"/>
          <w:szCs w:val="24"/>
        </w:rPr>
        <w:t>Раздел 4.</w:t>
      </w:r>
      <w:r w:rsidRPr="001C0E92">
        <w:rPr>
          <w:rFonts w:ascii="Times New Roman" w:hAnsi="Times New Roman"/>
          <w:i/>
          <w:sz w:val="24"/>
          <w:szCs w:val="24"/>
        </w:rPr>
        <w:t xml:space="preserve"> </w:t>
      </w:r>
      <w:r w:rsidR="00B93E5A">
        <w:rPr>
          <w:rFonts w:ascii="Times New Roman" w:hAnsi="Times New Roman"/>
          <w:b/>
          <w:sz w:val="24"/>
          <w:szCs w:val="24"/>
        </w:rPr>
        <w:t>Искусство объединяет народы</w:t>
      </w:r>
      <w:r w:rsidR="00F25ADE" w:rsidRPr="001C0E92">
        <w:rPr>
          <w:rFonts w:ascii="Times New Roman" w:hAnsi="Times New Roman"/>
          <w:b/>
          <w:sz w:val="24"/>
          <w:szCs w:val="24"/>
        </w:rPr>
        <w:t xml:space="preserve"> (</w:t>
      </w:r>
      <w:r w:rsidR="00B93E5A">
        <w:rPr>
          <w:rFonts w:ascii="Times New Roman" w:hAnsi="Times New Roman"/>
          <w:b/>
          <w:sz w:val="24"/>
          <w:szCs w:val="24"/>
        </w:rPr>
        <w:t>8</w:t>
      </w:r>
      <w:r w:rsidR="00F25ADE" w:rsidRPr="001C0E92">
        <w:rPr>
          <w:rFonts w:ascii="Times New Roman" w:hAnsi="Times New Roman"/>
          <w:b/>
          <w:sz w:val="24"/>
          <w:szCs w:val="24"/>
        </w:rPr>
        <w:t xml:space="preserve"> ч)</w:t>
      </w:r>
      <w:r w:rsidRPr="001C0E92">
        <w:rPr>
          <w:rFonts w:ascii="Times New Roman" w:hAnsi="Times New Roman"/>
          <w:b/>
          <w:sz w:val="24"/>
          <w:szCs w:val="24"/>
        </w:rPr>
        <w:t>.</w:t>
      </w:r>
    </w:p>
    <w:p w:rsidR="00B93E5A" w:rsidRPr="00B93E5A" w:rsidRDefault="00B93E5A" w:rsidP="00B93E5A">
      <w:pPr>
        <w:pStyle w:val="a4"/>
        <w:ind w:firstLine="708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B93E5A">
        <w:rPr>
          <w:rFonts w:ascii="Times New Roman" w:hAnsi="Times New Roman"/>
          <w:sz w:val="24"/>
          <w:szCs w:val="24"/>
          <w:u w:val="single"/>
        </w:rPr>
        <w:t>Все народы воспевают материнство</w:t>
      </w:r>
    </w:p>
    <w:p w:rsidR="00B93E5A" w:rsidRDefault="00B93E5A" w:rsidP="00B93E5A">
      <w:pPr>
        <w:pStyle w:val="a4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93E5A">
        <w:rPr>
          <w:rFonts w:ascii="Times New Roman" w:hAnsi="Times New Roman"/>
          <w:sz w:val="24"/>
          <w:szCs w:val="24"/>
        </w:rPr>
        <w:t>Для каждого человека на свете отношение к матери особое. В искусстве разных народов есть тема воспевания материнства, матери, дающей жизнь. Существуют великие произведения искусства на эту тему, понятные всем людям.</w:t>
      </w:r>
    </w:p>
    <w:p w:rsidR="00B93E5A" w:rsidRPr="00B93E5A" w:rsidRDefault="00B93E5A" w:rsidP="00B93E5A">
      <w:pPr>
        <w:pStyle w:val="a4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93E5A">
        <w:rPr>
          <w:rFonts w:ascii="Times New Roman" w:hAnsi="Times New Roman"/>
          <w:sz w:val="24"/>
          <w:szCs w:val="24"/>
        </w:rPr>
        <w:t>Дети по представлению изображают мать и дитя, стремясь выразить их единство, ла</w:t>
      </w:r>
      <w:r>
        <w:rPr>
          <w:rFonts w:ascii="Times New Roman" w:hAnsi="Times New Roman"/>
          <w:sz w:val="24"/>
          <w:szCs w:val="24"/>
        </w:rPr>
        <w:t>ску, их отношение друг к другу.</w:t>
      </w:r>
    </w:p>
    <w:p w:rsidR="00B93E5A" w:rsidRPr="00B93E5A" w:rsidRDefault="00B93E5A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B93E5A">
        <w:rPr>
          <w:rFonts w:ascii="Times New Roman" w:hAnsi="Times New Roman"/>
          <w:sz w:val="24"/>
          <w:szCs w:val="24"/>
          <w:u w:val="single"/>
        </w:rPr>
        <w:t>Все народы воспевают мудрость старости</w:t>
      </w:r>
    </w:p>
    <w:p w:rsidR="00B93E5A" w:rsidRDefault="00B93E5A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B93E5A">
        <w:rPr>
          <w:rFonts w:ascii="Times New Roman" w:hAnsi="Times New Roman"/>
          <w:sz w:val="24"/>
          <w:szCs w:val="24"/>
        </w:rPr>
        <w:t>Есть красота внешняя и внутренняя — красота душевной жизни, красота, в которой выражен жизненный</w:t>
      </w:r>
      <w:r>
        <w:rPr>
          <w:rFonts w:ascii="Times New Roman" w:hAnsi="Times New Roman"/>
          <w:sz w:val="24"/>
          <w:szCs w:val="24"/>
        </w:rPr>
        <w:t xml:space="preserve"> опыт, красота связи поколений.</w:t>
      </w:r>
    </w:p>
    <w:p w:rsidR="00B93E5A" w:rsidRDefault="00B93E5A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B93E5A">
        <w:rPr>
          <w:rFonts w:ascii="Times New Roman" w:hAnsi="Times New Roman"/>
          <w:sz w:val="24"/>
          <w:szCs w:val="24"/>
        </w:rPr>
        <w:t>Задание на изображение любимого пожилого человека. Главное — это стремлен</w:t>
      </w:r>
      <w:r>
        <w:rPr>
          <w:rFonts w:ascii="Times New Roman" w:hAnsi="Times New Roman"/>
          <w:sz w:val="24"/>
          <w:szCs w:val="24"/>
        </w:rPr>
        <w:t>ие выразить его внутренний мир.</w:t>
      </w:r>
    </w:p>
    <w:p w:rsidR="00B93E5A" w:rsidRDefault="00B93E5A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B93E5A">
        <w:rPr>
          <w:rFonts w:ascii="Times New Roman" w:hAnsi="Times New Roman"/>
          <w:sz w:val="24"/>
          <w:szCs w:val="24"/>
          <w:u w:val="single"/>
        </w:rPr>
        <w:t>Сопереживание — великая</w:t>
      </w:r>
      <w:r>
        <w:rPr>
          <w:rFonts w:ascii="Times New Roman" w:hAnsi="Times New Roman"/>
          <w:sz w:val="24"/>
          <w:szCs w:val="24"/>
          <w:u w:val="single"/>
        </w:rPr>
        <w:t xml:space="preserve"> тема искусства</w:t>
      </w:r>
    </w:p>
    <w:p w:rsidR="00B93E5A" w:rsidRDefault="00B93E5A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B93E5A">
        <w:rPr>
          <w:rFonts w:ascii="Times New Roman" w:hAnsi="Times New Roman"/>
          <w:sz w:val="24"/>
          <w:szCs w:val="24"/>
        </w:rPr>
        <w:t xml:space="preserve">С древнейших времен искусство стремилось вызвать сопереживание зрителя. Искусство воздействует на наши чувства. Изображение страдания в искусстве. Через искусство художник выражает свое сочувствие </w:t>
      </w:r>
      <w:proofErr w:type="gramStart"/>
      <w:r w:rsidRPr="00B93E5A">
        <w:rPr>
          <w:rFonts w:ascii="Times New Roman" w:hAnsi="Times New Roman"/>
          <w:sz w:val="24"/>
          <w:szCs w:val="24"/>
        </w:rPr>
        <w:t>страдающим</w:t>
      </w:r>
      <w:proofErr w:type="gramEnd"/>
      <w:r w:rsidRPr="00B93E5A">
        <w:rPr>
          <w:rFonts w:ascii="Times New Roman" w:hAnsi="Times New Roman"/>
          <w:sz w:val="24"/>
          <w:szCs w:val="24"/>
        </w:rPr>
        <w:t>, учит сопереживать чужому горю, чужому страданию.</w:t>
      </w:r>
    </w:p>
    <w:p w:rsidR="00B93E5A" w:rsidRDefault="00B93E5A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B93E5A">
        <w:rPr>
          <w:rFonts w:ascii="Times New Roman" w:hAnsi="Times New Roman"/>
          <w:sz w:val="24"/>
          <w:szCs w:val="24"/>
        </w:rPr>
        <w:t>Создание рисунка с драматическим сюжетом, придуманным автором (больное животное, погибшее дерево и т. д.).</w:t>
      </w:r>
    </w:p>
    <w:p w:rsidR="00B93E5A" w:rsidRDefault="00B93E5A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Герои, борцы и защитники</w:t>
      </w:r>
    </w:p>
    <w:p w:rsidR="00B93E5A" w:rsidRDefault="00B93E5A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B93E5A">
        <w:rPr>
          <w:rFonts w:ascii="Times New Roman" w:hAnsi="Times New Roman"/>
          <w:sz w:val="24"/>
          <w:szCs w:val="24"/>
        </w:rPr>
        <w:t xml:space="preserve">В борьбе за свободу, справедливость все народы видят проявление духовной красоты. Все народы воспевают своих героев. У каждого народа многие произведения изобразительного искусства, скульптуры, музыки, </w:t>
      </w:r>
      <w:r>
        <w:rPr>
          <w:rFonts w:ascii="Times New Roman" w:hAnsi="Times New Roman"/>
          <w:sz w:val="24"/>
          <w:szCs w:val="24"/>
        </w:rPr>
        <w:t>литературы посвящены этой теме.</w:t>
      </w:r>
    </w:p>
    <w:p w:rsidR="00B93E5A" w:rsidRDefault="00B93E5A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B93E5A">
        <w:rPr>
          <w:rFonts w:ascii="Times New Roman" w:hAnsi="Times New Roman"/>
          <w:sz w:val="24"/>
          <w:szCs w:val="24"/>
        </w:rPr>
        <w:t>Героическая тема в искусстве разных народов.</w:t>
      </w:r>
    </w:p>
    <w:p w:rsidR="00B93E5A" w:rsidRPr="00B93E5A" w:rsidRDefault="00B93E5A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B93E5A">
        <w:rPr>
          <w:rFonts w:ascii="Times New Roman" w:hAnsi="Times New Roman"/>
          <w:sz w:val="24"/>
          <w:szCs w:val="24"/>
          <w:u w:val="single"/>
        </w:rPr>
        <w:t>Юность и надежды</w:t>
      </w:r>
    </w:p>
    <w:p w:rsidR="00B93E5A" w:rsidRDefault="00B93E5A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B93E5A">
        <w:rPr>
          <w:rFonts w:ascii="Times New Roman" w:hAnsi="Times New Roman"/>
          <w:sz w:val="24"/>
          <w:szCs w:val="24"/>
        </w:rPr>
        <w:t>Тема детства, юности в искусстве. Изображение радости детства, мечты ребенка о счастье, подвигах, путешествиях, открытиях.</w:t>
      </w:r>
    </w:p>
    <w:p w:rsidR="00B93E5A" w:rsidRPr="00F67DF9" w:rsidRDefault="00B93E5A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F67DF9">
        <w:rPr>
          <w:rFonts w:ascii="Times New Roman" w:hAnsi="Times New Roman"/>
          <w:sz w:val="24"/>
          <w:szCs w:val="24"/>
          <w:u w:val="single"/>
        </w:rPr>
        <w:t>Искусство народов мира (обобщение темы)</w:t>
      </w:r>
    </w:p>
    <w:p w:rsidR="00281745" w:rsidRPr="00F67DF9" w:rsidRDefault="00B93E5A" w:rsidP="00B93E5A">
      <w:pPr>
        <w:pStyle w:val="a4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F67DF9">
        <w:rPr>
          <w:rFonts w:ascii="Times New Roman" w:hAnsi="Times New Roman"/>
          <w:sz w:val="24"/>
          <w:szCs w:val="24"/>
          <w:u w:val="single"/>
        </w:rPr>
        <w:t>Итоговая выставка работ. Обсуждение творческих работ учащихся.</w:t>
      </w:r>
    </w:p>
    <w:p w:rsidR="00281745" w:rsidRDefault="00281745" w:rsidP="00281745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C677E9" w:rsidRPr="001C0E92" w:rsidRDefault="00C677E9" w:rsidP="00CF5562">
      <w:pPr>
        <w:pStyle w:val="Default"/>
        <w:tabs>
          <w:tab w:val="left" w:pos="7005"/>
        </w:tabs>
        <w:jc w:val="both"/>
        <w:rPr>
          <w:bCs/>
        </w:rPr>
      </w:pPr>
    </w:p>
    <w:p w:rsidR="00391537" w:rsidRPr="001C0E92" w:rsidRDefault="00F552AA" w:rsidP="00CF5562">
      <w:pPr>
        <w:pStyle w:val="Default"/>
        <w:tabs>
          <w:tab w:val="left" w:pos="7005"/>
        </w:tabs>
        <w:ind w:firstLine="708"/>
        <w:jc w:val="center"/>
        <w:rPr>
          <w:b/>
          <w:bCs/>
        </w:rPr>
      </w:pPr>
      <w:r w:rsidRPr="001C0E92">
        <w:rPr>
          <w:b/>
          <w:bCs/>
        </w:rPr>
        <w:t>3</w:t>
      </w:r>
      <w:r w:rsidR="00391537" w:rsidRPr="001C0E92">
        <w:rPr>
          <w:b/>
          <w:bCs/>
        </w:rPr>
        <w:t xml:space="preserve">. Тематическое планирование </w:t>
      </w:r>
      <w:r w:rsidR="008142C4" w:rsidRPr="001C0E92">
        <w:rPr>
          <w:b/>
          <w:bCs/>
        </w:rPr>
        <w:t>с указанием часов, отводимых на освоение каждой темы</w:t>
      </w:r>
    </w:p>
    <w:p w:rsidR="008142C4" w:rsidRPr="001C0E92" w:rsidRDefault="008142C4" w:rsidP="00CF5562">
      <w:pPr>
        <w:pStyle w:val="Default"/>
        <w:tabs>
          <w:tab w:val="left" w:pos="7005"/>
        </w:tabs>
        <w:ind w:firstLine="708"/>
        <w:jc w:val="center"/>
        <w:rPr>
          <w:bCs/>
        </w:rPr>
      </w:pPr>
    </w:p>
    <w:p w:rsidR="008142C4" w:rsidRPr="00BF3EEE" w:rsidRDefault="008142C4" w:rsidP="00CF5562">
      <w:pPr>
        <w:pStyle w:val="Default"/>
        <w:tabs>
          <w:tab w:val="left" w:pos="7005"/>
        </w:tabs>
        <w:ind w:firstLine="708"/>
        <w:jc w:val="center"/>
        <w:rPr>
          <w:b/>
          <w:bCs/>
        </w:rPr>
      </w:pPr>
      <w:r w:rsidRPr="00BF3EEE">
        <w:rPr>
          <w:b/>
          <w:bCs/>
        </w:rPr>
        <w:t xml:space="preserve">Тематическое планирование курса </w:t>
      </w:r>
      <w:r w:rsidR="00BF3EEE">
        <w:rPr>
          <w:b/>
          <w:bCs/>
        </w:rPr>
        <w:t>«И</w:t>
      </w:r>
      <w:r w:rsidRPr="00BF3EEE">
        <w:rPr>
          <w:b/>
          <w:bCs/>
        </w:rPr>
        <w:t>зобразительно</w:t>
      </w:r>
      <w:r w:rsidR="00BF3EEE">
        <w:rPr>
          <w:b/>
          <w:bCs/>
        </w:rPr>
        <w:t>е</w:t>
      </w:r>
      <w:r w:rsidRPr="00BF3EEE">
        <w:rPr>
          <w:b/>
          <w:bCs/>
        </w:rPr>
        <w:t xml:space="preserve"> искусств</w:t>
      </w:r>
      <w:r w:rsidR="00BF3EEE">
        <w:rPr>
          <w:b/>
          <w:bCs/>
        </w:rPr>
        <w:t>о»</w:t>
      </w:r>
    </w:p>
    <w:p w:rsidR="00281745" w:rsidRDefault="00281745" w:rsidP="00CF5562">
      <w:pPr>
        <w:pStyle w:val="Default"/>
        <w:tabs>
          <w:tab w:val="left" w:pos="7005"/>
        </w:tabs>
        <w:ind w:firstLine="708"/>
        <w:jc w:val="center"/>
        <w:rPr>
          <w:bCs/>
        </w:rPr>
      </w:pPr>
    </w:p>
    <w:p w:rsidR="00CF5562" w:rsidRPr="001C0E92" w:rsidRDefault="008142C4" w:rsidP="00281745">
      <w:pPr>
        <w:pStyle w:val="Default"/>
        <w:tabs>
          <w:tab w:val="left" w:pos="7005"/>
        </w:tabs>
        <w:ind w:firstLine="708"/>
        <w:jc w:val="both"/>
        <w:rPr>
          <w:bCs/>
        </w:rPr>
      </w:pPr>
      <w:r w:rsidRPr="001C0E92">
        <w:rPr>
          <w:bCs/>
        </w:rPr>
        <w:t>«</w:t>
      </w:r>
      <w:r w:rsidR="00C677E9" w:rsidRPr="001C0E92">
        <w:rPr>
          <w:bCs/>
        </w:rPr>
        <w:t xml:space="preserve">Декоративно-прикладное искусство в жизни человека» </w:t>
      </w:r>
      <w:r w:rsidR="006368F1">
        <w:rPr>
          <w:bCs/>
        </w:rPr>
        <w:t>4</w:t>
      </w:r>
      <w:r w:rsidR="00C677E9" w:rsidRPr="001C0E92">
        <w:rPr>
          <w:bCs/>
        </w:rPr>
        <w:t xml:space="preserve"> класс</w:t>
      </w:r>
      <w:r w:rsidR="00281745">
        <w:rPr>
          <w:bCs/>
        </w:rPr>
        <w:t xml:space="preserve"> – 34 часа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C677E9" w:rsidRPr="001C0E92" w:rsidTr="00C677E9">
        <w:tc>
          <w:tcPr>
            <w:tcW w:w="4785" w:type="dxa"/>
          </w:tcPr>
          <w:p w:rsidR="00C677E9" w:rsidRPr="00CF5562" w:rsidRDefault="00C677E9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Тема раздела</w:t>
            </w:r>
          </w:p>
        </w:tc>
        <w:tc>
          <w:tcPr>
            <w:tcW w:w="4786" w:type="dxa"/>
          </w:tcPr>
          <w:p w:rsidR="00C677E9" w:rsidRPr="00CF5562" w:rsidRDefault="00C677E9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Количество часов</w:t>
            </w:r>
          </w:p>
        </w:tc>
      </w:tr>
      <w:tr w:rsidR="00C677E9" w:rsidRPr="001C0E92" w:rsidTr="00C677E9">
        <w:tc>
          <w:tcPr>
            <w:tcW w:w="4785" w:type="dxa"/>
          </w:tcPr>
          <w:p w:rsidR="00C677E9" w:rsidRPr="00CF5562" w:rsidRDefault="00C820B3" w:rsidP="00CF5562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1. </w:t>
            </w:r>
            <w:r w:rsidR="00F67DF9" w:rsidRPr="00F67DF9">
              <w:rPr>
                <w:bCs/>
                <w:sz w:val="22"/>
              </w:rPr>
              <w:t>Истоки родного искусства</w:t>
            </w:r>
            <w:r w:rsidRPr="00CF5562">
              <w:rPr>
                <w:bCs/>
                <w:sz w:val="22"/>
              </w:rPr>
              <w:t>.</w:t>
            </w:r>
          </w:p>
        </w:tc>
        <w:tc>
          <w:tcPr>
            <w:tcW w:w="4786" w:type="dxa"/>
          </w:tcPr>
          <w:p w:rsidR="00C677E9" w:rsidRPr="00CF5562" w:rsidRDefault="0094543F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8</w:t>
            </w:r>
            <w:r w:rsidR="00C820B3" w:rsidRPr="00CF5562">
              <w:rPr>
                <w:bCs/>
                <w:sz w:val="22"/>
              </w:rPr>
              <w:t xml:space="preserve"> часов</w:t>
            </w:r>
          </w:p>
        </w:tc>
      </w:tr>
      <w:tr w:rsidR="00C677E9" w:rsidRPr="001C0E92" w:rsidTr="00C677E9">
        <w:tc>
          <w:tcPr>
            <w:tcW w:w="4785" w:type="dxa"/>
          </w:tcPr>
          <w:p w:rsidR="00C677E9" w:rsidRPr="00CF5562" w:rsidRDefault="00C820B3" w:rsidP="00CF5562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2. </w:t>
            </w:r>
            <w:r w:rsidR="00F67DF9" w:rsidRPr="00F67DF9">
              <w:rPr>
                <w:bCs/>
                <w:sz w:val="22"/>
              </w:rPr>
              <w:t>Древние города нашей земли</w:t>
            </w:r>
            <w:r w:rsidR="00F67DF9">
              <w:rPr>
                <w:bCs/>
                <w:sz w:val="22"/>
              </w:rPr>
              <w:t>.</w:t>
            </w:r>
          </w:p>
        </w:tc>
        <w:tc>
          <w:tcPr>
            <w:tcW w:w="4786" w:type="dxa"/>
          </w:tcPr>
          <w:p w:rsidR="00C677E9" w:rsidRPr="00CF5562" w:rsidRDefault="00F67DF9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7</w:t>
            </w:r>
            <w:r w:rsidR="00C820B3" w:rsidRPr="00CF5562">
              <w:rPr>
                <w:bCs/>
                <w:sz w:val="22"/>
              </w:rPr>
              <w:t xml:space="preserve"> часов</w:t>
            </w:r>
          </w:p>
        </w:tc>
      </w:tr>
      <w:tr w:rsidR="00C677E9" w:rsidRPr="001C0E92" w:rsidTr="00C677E9">
        <w:tc>
          <w:tcPr>
            <w:tcW w:w="4785" w:type="dxa"/>
          </w:tcPr>
          <w:p w:rsidR="00C677E9" w:rsidRPr="00CF5562" w:rsidRDefault="00C820B3" w:rsidP="00CF5562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3. </w:t>
            </w:r>
            <w:r w:rsidR="00F67DF9" w:rsidRPr="00F67DF9">
              <w:rPr>
                <w:bCs/>
                <w:sz w:val="22"/>
              </w:rPr>
              <w:t>Каждый народ - художник</w:t>
            </w:r>
            <w:r w:rsidRPr="00CF5562">
              <w:rPr>
                <w:bCs/>
                <w:sz w:val="22"/>
              </w:rPr>
              <w:t>.</w:t>
            </w:r>
          </w:p>
        </w:tc>
        <w:tc>
          <w:tcPr>
            <w:tcW w:w="4786" w:type="dxa"/>
          </w:tcPr>
          <w:p w:rsidR="00C677E9" w:rsidRPr="00CF5562" w:rsidRDefault="00C820B3" w:rsidP="00F67DF9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1</w:t>
            </w:r>
            <w:r w:rsidR="00F67DF9">
              <w:rPr>
                <w:bCs/>
                <w:sz w:val="22"/>
              </w:rPr>
              <w:t>1</w:t>
            </w:r>
            <w:r w:rsidRPr="00CF5562">
              <w:rPr>
                <w:bCs/>
                <w:sz w:val="22"/>
              </w:rPr>
              <w:t xml:space="preserve"> часов</w:t>
            </w:r>
          </w:p>
        </w:tc>
      </w:tr>
      <w:tr w:rsidR="00C677E9" w:rsidRPr="001C0E92" w:rsidTr="00C677E9">
        <w:tc>
          <w:tcPr>
            <w:tcW w:w="4785" w:type="dxa"/>
          </w:tcPr>
          <w:p w:rsidR="00C677E9" w:rsidRPr="00CF5562" w:rsidRDefault="00C820B3" w:rsidP="00F67DF9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Раздел 4.</w:t>
            </w:r>
            <w:r w:rsidR="00F67DF9">
              <w:t xml:space="preserve"> </w:t>
            </w:r>
            <w:r w:rsidR="00F67DF9" w:rsidRPr="00F67DF9">
              <w:rPr>
                <w:bCs/>
                <w:sz w:val="22"/>
              </w:rPr>
              <w:t>Искусство объединяет народы</w:t>
            </w:r>
            <w:r w:rsidRPr="00CF5562">
              <w:rPr>
                <w:bCs/>
                <w:sz w:val="22"/>
              </w:rPr>
              <w:t>.</w:t>
            </w:r>
          </w:p>
        </w:tc>
        <w:tc>
          <w:tcPr>
            <w:tcW w:w="4786" w:type="dxa"/>
          </w:tcPr>
          <w:p w:rsidR="00C677E9" w:rsidRPr="00CF5562" w:rsidRDefault="00F67DF9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8</w:t>
            </w:r>
            <w:r w:rsidR="00C820B3" w:rsidRPr="00CF5562">
              <w:rPr>
                <w:bCs/>
                <w:sz w:val="22"/>
              </w:rPr>
              <w:t xml:space="preserve"> часов</w:t>
            </w:r>
          </w:p>
        </w:tc>
      </w:tr>
    </w:tbl>
    <w:p w:rsidR="004367B6" w:rsidRPr="001C0E92" w:rsidRDefault="004367B6" w:rsidP="00CF5562">
      <w:pPr>
        <w:pStyle w:val="Default"/>
        <w:tabs>
          <w:tab w:val="left" w:pos="7005"/>
        </w:tabs>
        <w:rPr>
          <w:bCs/>
        </w:rPr>
      </w:pPr>
    </w:p>
    <w:sectPr w:rsidR="004367B6" w:rsidRPr="001C0E92" w:rsidSect="00CF5562">
      <w:footerReference w:type="default" r:id="rId9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425" w:rsidRDefault="00895425" w:rsidP="004B6832">
      <w:pPr>
        <w:spacing w:after="0" w:line="240" w:lineRule="auto"/>
      </w:pPr>
      <w:r>
        <w:separator/>
      </w:r>
    </w:p>
  </w:endnote>
  <w:endnote w:type="continuationSeparator" w:id="0">
    <w:p w:rsidR="00895425" w:rsidRDefault="00895425" w:rsidP="004B6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9587660"/>
      <w:docPartObj>
        <w:docPartGallery w:val="Page Numbers (Bottom of Page)"/>
        <w:docPartUnique/>
      </w:docPartObj>
    </w:sdtPr>
    <w:sdtEndPr/>
    <w:sdtContent>
      <w:p w:rsidR="004367B6" w:rsidRDefault="004367B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3B2B">
          <w:rPr>
            <w:noProof/>
          </w:rPr>
          <w:t>6</w:t>
        </w:r>
        <w:r>
          <w:fldChar w:fldCharType="end"/>
        </w:r>
      </w:p>
    </w:sdtContent>
  </w:sdt>
  <w:p w:rsidR="004367B6" w:rsidRDefault="004367B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425" w:rsidRDefault="00895425" w:rsidP="004B6832">
      <w:pPr>
        <w:spacing w:after="0" w:line="240" w:lineRule="auto"/>
      </w:pPr>
      <w:r>
        <w:separator/>
      </w:r>
    </w:p>
  </w:footnote>
  <w:footnote w:type="continuationSeparator" w:id="0">
    <w:p w:rsidR="00895425" w:rsidRDefault="00895425" w:rsidP="004B68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1AF3"/>
    <w:multiLevelType w:val="hybridMultilevel"/>
    <w:tmpl w:val="02000DF8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27CAE"/>
    <w:multiLevelType w:val="hybridMultilevel"/>
    <w:tmpl w:val="FE689004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2C4F08"/>
    <w:multiLevelType w:val="hybridMultilevel"/>
    <w:tmpl w:val="5EBE0348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56B1759"/>
    <w:multiLevelType w:val="hybridMultilevel"/>
    <w:tmpl w:val="CB8C64DA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9146D6"/>
    <w:multiLevelType w:val="hybridMultilevel"/>
    <w:tmpl w:val="5CE8C1AA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6604C06"/>
    <w:multiLevelType w:val="hybridMultilevel"/>
    <w:tmpl w:val="48EE4BF4"/>
    <w:lvl w:ilvl="0" w:tplc="4F82A8D2">
      <w:start w:val="1"/>
      <w:numFmt w:val="decimal"/>
      <w:lvlText w:val="%1."/>
      <w:lvlJc w:val="center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7D6DBF"/>
    <w:multiLevelType w:val="hybridMultilevel"/>
    <w:tmpl w:val="F1528466"/>
    <w:lvl w:ilvl="0" w:tplc="29E454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8628D3"/>
    <w:multiLevelType w:val="hybridMultilevel"/>
    <w:tmpl w:val="B9545D3C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6E6EC4"/>
    <w:multiLevelType w:val="hybridMultilevel"/>
    <w:tmpl w:val="681A47F8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C2B06E3"/>
    <w:multiLevelType w:val="hybridMultilevel"/>
    <w:tmpl w:val="D60AC718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0D912C3F"/>
    <w:multiLevelType w:val="hybridMultilevel"/>
    <w:tmpl w:val="316A333A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DF528FA"/>
    <w:multiLevelType w:val="hybridMultilevel"/>
    <w:tmpl w:val="784C70BC"/>
    <w:lvl w:ilvl="0" w:tplc="809C6396">
      <w:start w:val="1"/>
      <w:numFmt w:val="russianLower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2A45AD5"/>
    <w:multiLevelType w:val="hybridMultilevel"/>
    <w:tmpl w:val="233E6BB2"/>
    <w:lvl w:ilvl="0" w:tplc="233C00E0">
      <w:start w:val="1"/>
      <w:numFmt w:val="russianLow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145F3CDF"/>
    <w:multiLevelType w:val="hybridMultilevel"/>
    <w:tmpl w:val="E0665796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6D21BBE"/>
    <w:multiLevelType w:val="hybridMultilevel"/>
    <w:tmpl w:val="082AA6E6"/>
    <w:lvl w:ilvl="0" w:tplc="809C6396">
      <w:start w:val="1"/>
      <w:numFmt w:val="russianLower"/>
      <w:lvlText w:val="%1)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5">
    <w:nsid w:val="1B1529E7"/>
    <w:multiLevelType w:val="hybridMultilevel"/>
    <w:tmpl w:val="6A0CC534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CC275BE"/>
    <w:multiLevelType w:val="hybridMultilevel"/>
    <w:tmpl w:val="8C5AE820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1FAF2F7C"/>
    <w:multiLevelType w:val="hybridMultilevel"/>
    <w:tmpl w:val="A98254C6"/>
    <w:lvl w:ilvl="0" w:tplc="809C6396">
      <w:start w:val="1"/>
      <w:numFmt w:val="russianLower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04122B2"/>
    <w:multiLevelType w:val="hybridMultilevel"/>
    <w:tmpl w:val="A030EC88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14172E8"/>
    <w:multiLevelType w:val="hybridMultilevel"/>
    <w:tmpl w:val="ADC4C692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4446F51"/>
    <w:multiLevelType w:val="hybridMultilevel"/>
    <w:tmpl w:val="80801F86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6BD4F5B"/>
    <w:multiLevelType w:val="hybridMultilevel"/>
    <w:tmpl w:val="428A37A6"/>
    <w:lvl w:ilvl="0" w:tplc="D2A6D51A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28503365"/>
    <w:multiLevelType w:val="hybridMultilevel"/>
    <w:tmpl w:val="B40494D6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006DE8"/>
    <w:multiLevelType w:val="hybridMultilevel"/>
    <w:tmpl w:val="964692B8"/>
    <w:lvl w:ilvl="0" w:tplc="D2A6D51A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>
    <w:nsid w:val="363C4F04"/>
    <w:multiLevelType w:val="hybridMultilevel"/>
    <w:tmpl w:val="1BAE3762"/>
    <w:lvl w:ilvl="0" w:tplc="809C639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>
    <w:nsid w:val="37C96673"/>
    <w:multiLevelType w:val="hybridMultilevel"/>
    <w:tmpl w:val="42A4033A"/>
    <w:lvl w:ilvl="0" w:tplc="09F2EA8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87B0C05"/>
    <w:multiLevelType w:val="hybridMultilevel"/>
    <w:tmpl w:val="E7901620"/>
    <w:lvl w:ilvl="0" w:tplc="C3F4EC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BD55FC"/>
    <w:multiLevelType w:val="hybridMultilevel"/>
    <w:tmpl w:val="DB9A4E6A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521979"/>
    <w:multiLevelType w:val="hybridMultilevel"/>
    <w:tmpl w:val="F52E8D56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3E824CEE"/>
    <w:multiLevelType w:val="hybridMultilevel"/>
    <w:tmpl w:val="4DBA5E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F6666D3"/>
    <w:multiLevelType w:val="hybridMultilevel"/>
    <w:tmpl w:val="0592F18C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3F9A2FA1"/>
    <w:multiLevelType w:val="hybridMultilevel"/>
    <w:tmpl w:val="36F27512"/>
    <w:lvl w:ilvl="0" w:tplc="A7CA90B2">
      <w:start w:val="1"/>
      <w:numFmt w:val="russianLow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0F257C0"/>
    <w:multiLevelType w:val="hybridMultilevel"/>
    <w:tmpl w:val="6E9A97A6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39728C6"/>
    <w:multiLevelType w:val="hybridMultilevel"/>
    <w:tmpl w:val="02FE0788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443A2A18"/>
    <w:multiLevelType w:val="hybridMultilevel"/>
    <w:tmpl w:val="28804058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7DD1B68"/>
    <w:multiLevelType w:val="hybridMultilevel"/>
    <w:tmpl w:val="03FEA07A"/>
    <w:lvl w:ilvl="0" w:tplc="D444F704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80F1CCB"/>
    <w:multiLevelType w:val="hybridMultilevel"/>
    <w:tmpl w:val="A73E8890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8180F62"/>
    <w:multiLevelType w:val="hybridMultilevel"/>
    <w:tmpl w:val="B2528D8C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8CF03A4"/>
    <w:multiLevelType w:val="hybridMultilevel"/>
    <w:tmpl w:val="D172B542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49CE1AF2"/>
    <w:multiLevelType w:val="hybridMultilevel"/>
    <w:tmpl w:val="028C2B30"/>
    <w:lvl w:ilvl="0" w:tplc="603072C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A25449A"/>
    <w:multiLevelType w:val="hybridMultilevel"/>
    <w:tmpl w:val="1EFE8246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4A3B72BE"/>
    <w:multiLevelType w:val="hybridMultilevel"/>
    <w:tmpl w:val="459CD016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A82209E"/>
    <w:multiLevelType w:val="hybridMultilevel"/>
    <w:tmpl w:val="F30A824E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4ABB33D3"/>
    <w:multiLevelType w:val="hybridMultilevel"/>
    <w:tmpl w:val="AE7A2F82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B46013F"/>
    <w:multiLevelType w:val="hybridMultilevel"/>
    <w:tmpl w:val="3036FCCC"/>
    <w:lvl w:ilvl="0" w:tplc="D86E71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C7977F1"/>
    <w:multiLevelType w:val="hybridMultilevel"/>
    <w:tmpl w:val="53181E64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DA9101D"/>
    <w:multiLevelType w:val="hybridMultilevel"/>
    <w:tmpl w:val="9E14FC0A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4E5D17B3"/>
    <w:multiLevelType w:val="hybridMultilevel"/>
    <w:tmpl w:val="CF849ACA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4E8A53BA"/>
    <w:multiLevelType w:val="hybridMultilevel"/>
    <w:tmpl w:val="A510FA2C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04B041F"/>
    <w:multiLevelType w:val="hybridMultilevel"/>
    <w:tmpl w:val="96E079C0"/>
    <w:lvl w:ilvl="0" w:tplc="33B87B32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2C93E91"/>
    <w:multiLevelType w:val="hybridMultilevel"/>
    <w:tmpl w:val="184C5D8E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30D4FE1"/>
    <w:multiLevelType w:val="hybridMultilevel"/>
    <w:tmpl w:val="42F2C564"/>
    <w:lvl w:ilvl="0" w:tplc="809C6396">
      <w:start w:val="1"/>
      <w:numFmt w:val="russianLower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53C90D15"/>
    <w:multiLevelType w:val="hybridMultilevel"/>
    <w:tmpl w:val="037ABD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4A173DC"/>
    <w:multiLevelType w:val="hybridMultilevel"/>
    <w:tmpl w:val="6E3C8E08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5DC2E35"/>
    <w:multiLevelType w:val="hybridMultilevel"/>
    <w:tmpl w:val="79B0E37C"/>
    <w:lvl w:ilvl="0" w:tplc="9B020B0E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74F42A6"/>
    <w:multiLevelType w:val="hybridMultilevel"/>
    <w:tmpl w:val="474C9DFE"/>
    <w:lvl w:ilvl="0" w:tplc="809C6396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58FC05EA"/>
    <w:multiLevelType w:val="hybridMultilevel"/>
    <w:tmpl w:val="8632A7E4"/>
    <w:lvl w:ilvl="0" w:tplc="77F21D8E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C5C7980"/>
    <w:multiLevelType w:val="hybridMultilevel"/>
    <w:tmpl w:val="CB3AF114"/>
    <w:lvl w:ilvl="0" w:tplc="809C6396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5D816A90"/>
    <w:multiLevelType w:val="hybridMultilevel"/>
    <w:tmpl w:val="CA000C42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5F157DB4"/>
    <w:multiLevelType w:val="hybridMultilevel"/>
    <w:tmpl w:val="36EAF940"/>
    <w:lvl w:ilvl="0" w:tplc="AE50DB52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12B6D52"/>
    <w:multiLevelType w:val="hybridMultilevel"/>
    <w:tmpl w:val="0A9A18B4"/>
    <w:lvl w:ilvl="0" w:tplc="3228A33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1663EA8"/>
    <w:multiLevelType w:val="hybridMultilevel"/>
    <w:tmpl w:val="EDDA6D08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1C64697"/>
    <w:multiLevelType w:val="hybridMultilevel"/>
    <w:tmpl w:val="B838E04C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>
    <w:nsid w:val="62DB4818"/>
    <w:multiLevelType w:val="hybridMultilevel"/>
    <w:tmpl w:val="F1E2FE64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3D06F49"/>
    <w:multiLevelType w:val="hybridMultilevel"/>
    <w:tmpl w:val="36D86B9E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4DF0B90"/>
    <w:multiLevelType w:val="hybridMultilevel"/>
    <w:tmpl w:val="6DEC7C7E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835059B"/>
    <w:multiLevelType w:val="hybridMultilevel"/>
    <w:tmpl w:val="7F4C2172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8664E41"/>
    <w:multiLevelType w:val="hybridMultilevel"/>
    <w:tmpl w:val="BE7409CA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6B917B25"/>
    <w:multiLevelType w:val="hybridMultilevel"/>
    <w:tmpl w:val="32EAB71A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70C46805"/>
    <w:multiLevelType w:val="hybridMultilevel"/>
    <w:tmpl w:val="AAD0A10E"/>
    <w:lvl w:ilvl="0" w:tplc="16ECBE76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>
    <w:nsid w:val="74924CCC"/>
    <w:multiLevelType w:val="hybridMultilevel"/>
    <w:tmpl w:val="5296C4AC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5CF549A"/>
    <w:multiLevelType w:val="hybridMultilevel"/>
    <w:tmpl w:val="B6E876FC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78E07C02"/>
    <w:multiLevelType w:val="hybridMultilevel"/>
    <w:tmpl w:val="3CBC7926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7B5A0243"/>
    <w:multiLevelType w:val="hybridMultilevel"/>
    <w:tmpl w:val="27CC265E"/>
    <w:lvl w:ilvl="0" w:tplc="5ABA2EDC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BEA1F58"/>
    <w:multiLevelType w:val="hybridMultilevel"/>
    <w:tmpl w:val="7AB0339C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5">
    <w:nsid w:val="7BFC57C5"/>
    <w:multiLevelType w:val="hybridMultilevel"/>
    <w:tmpl w:val="BD5E7096"/>
    <w:lvl w:ilvl="0" w:tplc="BDFCED5A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7E2535A5"/>
    <w:multiLevelType w:val="hybridMultilevel"/>
    <w:tmpl w:val="971EE576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7EAD0184"/>
    <w:multiLevelType w:val="hybridMultilevel"/>
    <w:tmpl w:val="8AC06646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23"/>
  </w:num>
  <w:num w:numId="3">
    <w:abstractNumId w:val="60"/>
  </w:num>
  <w:num w:numId="4">
    <w:abstractNumId w:val="33"/>
  </w:num>
  <w:num w:numId="5">
    <w:abstractNumId w:val="8"/>
  </w:num>
  <w:num w:numId="6">
    <w:abstractNumId w:val="28"/>
  </w:num>
  <w:num w:numId="7">
    <w:abstractNumId w:val="46"/>
  </w:num>
  <w:num w:numId="8">
    <w:abstractNumId w:val="2"/>
  </w:num>
  <w:num w:numId="9">
    <w:abstractNumId w:val="57"/>
  </w:num>
  <w:num w:numId="10">
    <w:abstractNumId w:val="14"/>
  </w:num>
  <w:num w:numId="11">
    <w:abstractNumId w:val="55"/>
  </w:num>
  <w:num w:numId="12">
    <w:abstractNumId w:val="16"/>
  </w:num>
  <w:num w:numId="13">
    <w:abstractNumId w:val="12"/>
  </w:num>
  <w:num w:numId="14">
    <w:abstractNumId w:val="7"/>
  </w:num>
  <w:num w:numId="15">
    <w:abstractNumId w:val="50"/>
  </w:num>
  <w:num w:numId="16">
    <w:abstractNumId w:val="25"/>
  </w:num>
  <w:num w:numId="17">
    <w:abstractNumId w:val="49"/>
  </w:num>
  <w:num w:numId="18">
    <w:abstractNumId w:val="62"/>
  </w:num>
  <w:num w:numId="19">
    <w:abstractNumId w:val="56"/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2"/>
  </w:num>
  <w:num w:numId="37">
    <w:abstractNumId w:val="53"/>
  </w:num>
  <w:num w:numId="38">
    <w:abstractNumId w:val="19"/>
  </w:num>
  <w:num w:numId="39">
    <w:abstractNumId w:val="70"/>
  </w:num>
  <w:num w:numId="40">
    <w:abstractNumId w:val="51"/>
  </w:num>
  <w:num w:numId="41">
    <w:abstractNumId w:val="11"/>
  </w:num>
  <w:num w:numId="42">
    <w:abstractNumId w:val="17"/>
  </w:num>
  <w:num w:numId="43">
    <w:abstractNumId w:val="61"/>
  </w:num>
  <w:num w:numId="44">
    <w:abstractNumId w:val="22"/>
  </w:num>
  <w:num w:numId="45">
    <w:abstractNumId w:val="34"/>
  </w:num>
  <w:num w:numId="46">
    <w:abstractNumId w:val="63"/>
  </w:num>
  <w:num w:numId="47">
    <w:abstractNumId w:val="3"/>
  </w:num>
  <w:num w:numId="48">
    <w:abstractNumId w:val="27"/>
  </w:num>
  <w:num w:numId="49">
    <w:abstractNumId w:val="66"/>
  </w:num>
  <w:num w:numId="50">
    <w:abstractNumId w:val="43"/>
  </w:num>
  <w:num w:numId="51">
    <w:abstractNumId w:val="1"/>
  </w:num>
  <w:num w:numId="52">
    <w:abstractNumId w:val="41"/>
  </w:num>
  <w:num w:numId="53">
    <w:abstractNumId w:val="31"/>
  </w:num>
  <w:num w:numId="54">
    <w:abstractNumId w:val="32"/>
  </w:num>
  <w:num w:numId="55">
    <w:abstractNumId w:val="5"/>
  </w:num>
  <w:num w:numId="56">
    <w:abstractNumId w:val="75"/>
  </w:num>
  <w:num w:numId="57">
    <w:abstractNumId w:val="58"/>
  </w:num>
  <w:num w:numId="58">
    <w:abstractNumId w:val="6"/>
  </w:num>
  <w:num w:numId="59">
    <w:abstractNumId w:val="39"/>
  </w:num>
  <w:num w:numId="60">
    <w:abstractNumId w:val="54"/>
  </w:num>
  <w:num w:numId="61">
    <w:abstractNumId w:val="48"/>
  </w:num>
  <w:num w:numId="62">
    <w:abstractNumId w:val="73"/>
  </w:num>
  <w:num w:numId="63">
    <w:abstractNumId w:val="37"/>
  </w:num>
  <w:num w:numId="64">
    <w:abstractNumId w:val="0"/>
  </w:num>
  <w:num w:numId="65">
    <w:abstractNumId w:val="65"/>
  </w:num>
  <w:num w:numId="66">
    <w:abstractNumId w:val="72"/>
  </w:num>
  <w:num w:numId="67">
    <w:abstractNumId w:val="59"/>
  </w:num>
  <w:num w:numId="68">
    <w:abstractNumId w:val="44"/>
  </w:num>
  <w:num w:numId="69">
    <w:abstractNumId w:val="24"/>
  </w:num>
  <w:num w:numId="70">
    <w:abstractNumId w:val="40"/>
  </w:num>
  <w:num w:numId="71">
    <w:abstractNumId w:val="47"/>
  </w:num>
  <w:num w:numId="72">
    <w:abstractNumId w:val="69"/>
  </w:num>
  <w:num w:numId="73">
    <w:abstractNumId w:val="38"/>
  </w:num>
  <w:num w:numId="74">
    <w:abstractNumId w:val="42"/>
  </w:num>
  <w:num w:numId="75">
    <w:abstractNumId w:val="30"/>
  </w:num>
  <w:num w:numId="76">
    <w:abstractNumId w:val="64"/>
  </w:num>
  <w:num w:numId="77">
    <w:abstractNumId w:val="26"/>
  </w:num>
  <w:num w:numId="78">
    <w:abstractNumId w:val="13"/>
  </w:num>
  <w:num w:numId="79">
    <w:abstractNumId w:val="9"/>
  </w:num>
  <w:num w:numId="80">
    <w:abstractNumId w:val="74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B14"/>
    <w:rsid w:val="0000047E"/>
    <w:rsid w:val="00023266"/>
    <w:rsid w:val="000301EF"/>
    <w:rsid w:val="000349C4"/>
    <w:rsid w:val="000552FA"/>
    <w:rsid w:val="000607B5"/>
    <w:rsid w:val="00063AF8"/>
    <w:rsid w:val="000B3C08"/>
    <w:rsid w:val="000C0311"/>
    <w:rsid w:val="000E3B14"/>
    <w:rsid w:val="000F171F"/>
    <w:rsid w:val="000F1735"/>
    <w:rsid w:val="0010149B"/>
    <w:rsid w:val="00142519"/>
    <w:rsid w:val="0015125E"/>
    <w:rsid w:val="001517DE"/>
    <w:rsid w:val="00162E9F"/>
    <w:rsid w:val="00166C58"/>
    <w:rsid w:val="001728AD"/>
    <w:rsid w:val="00173AFF"/>
    <w:rsid w:val="0018152E"/>
    <w:rsid w:val="00186A82"/>
    <w:rsid w:val="001968BE"/>
    <w:rsid w:val="001A65AE"/>
    <w:rsid w:val="001B20BB"/>
    <w:rsid w:val="001C0E92"/>
    <w:rsid w:val="001C1245"/>
    <w:rsid w:val="001C76E3"/>
    <w:rsid w:val="00201D24"/>
    <w:rsid w:val="00223D48"/>
    <w:rsid w:val="00223D93"/>
    <w:rsid w:val="00281745"/>
    <w:rsid w:val="002821F9"/>
    <w:rsid w:val="00345C5D"/>
    <w:rsid w:val="00350C28"/>
    <w:rsid w:val="00380706"/>
    <w:rsid w:val="00391537"/>
    <w:rsid w:val="003A0AE8"/>
    <w:rsid w:val="003E73A2"/>
    <w:rsid w:val="003F1DCC"/>
    <w:rsid w:val="00404602"/>
    <w:rsid w:val="00412924"/>
    <w:rsid w:val="004367B6"/>
    <w:rsid w:val="004B6832"/>
    <w:rsid w:val="004B7049"/>
    <w:rsid w:val="0051158A"/>
    <w:rsid w:val="0051446F"/>
    <w:rsid w:val="00532546"/>
    <w:rsid w:val="00536D58"/>
    <w:rsid w:val="0054053C"/>
    <w:rsid w:val="0057417B"/>
    <w:rsid w:val="0058445D"/>
    <w:rsid w:val="005E45BC"/>
    <w:rsid w:val="006105E3"/>
    <w:rsid w:val="0061195F"/>
    <w:rsid w:val="006368F1"/>
    <w:rsid w:val="0064441E"/>
    <w:rsid w:val="00657363"/>
    <w:rsid w:val="00686A96"/>
    <w:rsid w:val="0069133E"/>
    <w:rsid w:val="006924E9"/>
    <w:rsid w:val="006B13A7"/>
    <w:rsid w:val="006C2EE1"/>
    <w:rsid w:val="006D1AB9"/>
    <w:rsid w:val="00700889"/>
    <w:rsid w:val="007210E9"/>
    <w:rsid w:val="00730DE6"/>
    <w:rsid w:val="007436CC"/>
    <w:rsid w:val="007A65B0"/>
    <w:rsid w:val="007B4D95"/>
    <w:rsid w:val="007D2920"/>
    <w:rsid w:val="007F2275"/>
    <w:rsid w:val="00806A23"/>
    <w:rsid w:val="0081234C"/>
    <w:rsid w:val="008142C4"/>
    <w:rsid w:val="0082148D"/>
    <w:rsid w:val="00822174"/>
    <w:rsid w:val="008243E8"/>
    <w:rsid w:val="0085695A"/>
    <w:rsid w:val="0086309F"/>
    <w:rsid w:val="00872980"/>
    <w:rsid w:val="00893375"/>
    <w:rsid w:val="00895425"/>
    <w:rsid w:val="00897731"/>
    <w:rsid w:val="009019CD"/>
    <w:rsid w:val="00915F36"/>
    <w:rsid w:val="00916DA2"/>
    <w:rsid w:val="00926BEF"/>
    <w:rsid w:val="0094543F"/>
    <w:rsid w:val="00954887"/>
    <w:rsid w:val="0097141D"/>
    <w:rsid w:val="0097188C"/>
    <w:rsid w:val="009A71F7"/>
    <w:rsid w:val="009B0E09"/>
    <w:rsid w:val="009B695D"/>
    <w:rsid w:val="009D0203"/>
    <w:rsid w:val="009F1358"/>
    <w:rsid w:val="009F53FE"/>
    <w:rsid w:val="00A038F4"/>
    <w:rsid w:val="00A04D98"/>
    <w:rsid w:val="00A42F0F"/>
    <w:rsid w:val="00A511BA"/>
    <w:rsid w:val="00AC7038"/>
    <w:rsid w:val="00AD1294"/>
    <w:rsid w:val="00AD4699"/>
    <w:rsid w:val="00AF00DF"/>
    <w:rsid w:val="00AF5B95"/>
    <w:rsid w:val="00B265E2"/>
    <w:rsid w:val="00B57072"/>
    <w:rsid w:val="00B71945"/>
    <w:rsid w:val="00B92D8B"/>
    <w:rsid w:val="00B93E5A"/>
    <w:rsid w:val="00BA3B2B"/>
    <w:rsid w:val="00BF26AB"/>
    <w:rsid w:val="00BF3EEE"/>
    <w:rsid w:val="00C55C7C"/>
    <w:rsid w:val="00C63806"/>
    <w:rsid w:val="00C677E9"/>
    <w:rsid w:val="00C820B3"/>
    <w:rsid w:val="00C85D89"/>
    <w:rsid w:val="00CA218F"/>
    <w:rsid w:val="00CF5562"/>
    <w:rsid w:val="00D06DE1"/>
    <w:rsid w:val="00D934F4"/>
    <w:rsid w:val="00DB3DCD"/>
    <w:rsid w:val="00DE07C9"/>
    <w:rsid w:val="00E157AC"/>
    <w:rsid w:val="00E24887"/>
    <w:rsid w:val="00E5023E"/>
    <w:rsid w:val="00E56E65"/>
    <w:rsid w:val="00E70D82"/>
    <w:rsid w:val="00EA7A0E"/>
    <w:rsid w:val="00EB72ED"/>
    <w:rsid w:val="00F05D7C"/>
    <w:rsid w:val="00F25ADE"/>
    <w:rsid w:val="00F3175B"/>
    <w:rsid w:val="00F325C3"/>
    <w:rsid w:val="00F45D31"/>
    <w:rsid w:val="00F552AA"/>
    <w:rsid w:val="00F67DF9"/>
    <w:rsid w:val="00F96CD7"/>
    <w:rsid w:val="00FC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9B695D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7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A7A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link w:val="a5"/>
    <w:uiPriority w:val="1"/>
    <w:qFormat/>
    <w:rsid w:val="00F25ADE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Strong"/>
    <w:basedOn w:val="a0"/>
    <w:uiPriority w:val="22"/>
    <w:qFormat/>
    <w:rsid w:val="00F25ADE"/>
    <w:rPr>
      <w:b/>
      <w:bCs/>
    </w:rPr>
  </w:style>
  <w:style w:type="paragraph" w:styleId="a7">
    <w:name w:val="header"/>
    <w:basedOn w:val="a"/>
    <w:link w:val="a8"/>
    <w:uiPriority w:val="99"/>
    <w:unhideWhenUsed/>
    <w:rsid w:val="004B6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B6832"/>
  </w:style>
  <w:style w:type="paragraph" w:styleId="a9">
    <w:name w:val="footer"/>
    <w:basedOn w:val="a"/>
    <w:link w:val="aa"/>
    <w:uiPriority w:val="99"/>
    <w:unhideWhenUsed/>
    <w:rsid w:val="004B6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B6832"/>
  </w:style>
  <w:style w:type="character" w:customStyle="1" w:styleId="WW8Num3z1">
    <w:name w:val="WW8Num3z1"/>
    <w:rsid w:val="00CA218F"/>
    <w:rPr>
      <w:rFonts w:ascii="Courier New" w:hAnsi="Courier New" w:cs="Courier New"/>
    </w:rPr>
  </w:style>
  <w:style w:type="character" w:customStyle="1" w:styleId="a5">
    <w:name w:val="Без интервала Знак"/>
    <w:basedOn w:val="a0"/>
    <w:link w:val="a4"/>
    <w:uiPriority w:val="1"/>
    <w:rsid w:val="0094543F"/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rsid w:val="00FC0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uiPriority w:val="99"/>
    <w:rsid w:val="009B695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9B69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customStyle="1" w:styleId="21">
    <w:name w:val="Сетка таблицы2"/>
    <w:basedOn w:val="a1"/>
    <w:next w:val="a3"/>
    <w:uiPriority w:val="59"/>
    <w:rsid w:val="00023266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9F53FE"/>
    <w:pPr>
      <w:ind w:left="720"/>
      <w:contextualSpacing/>
    </w:pPr>
  </w:style>
  <w:style w:type="character" w:customStyle="1" w:styleId="apple-converted-space">
    <w:name w:val="apple-converted-space"/>
    <w:basedOn w:val="a0"/>
    <w:rsid w:val="00532546"/>
  </w:style>
  <w:style w:type="character" w:customStyle="1" w:styleId="mw-headline">
    <w:name w:val="mw-headline"/>
    <w:basedOn w:val="a0"/>
    <w:rsid w:val="00532546"/>
  </w:style>
  <w:style w:type="table" w:styleId="1-5">
    <w:name w:val="Medium Shading 1 Accent 5"/>
    <w:basedOn w:val="a1"/>
    <w:uiPriority w:val="63"/>
    <w:rsid w:val="00532546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ad">
    <w:name w:val="Hyperlink"/>
    <w:basedOn w:val="a0"/>
    <w:uiPriority w:val="99"/>
    <w:semiHidden/>
    <w:unhideWhenUsed/>
    <w:rsid w:val="00063AF8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D93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934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9B695D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7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A7A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link w:val="a5"/>
    <w:uiPriority w:val="1"/>
    <w:qFormat/>
    <w:rsid w:val="00F25ADE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Strong"/>
    <w:basedOn w:val="a0"/>
    <w:uiPriority w:val="22"/>
    <w:qFormat/>
    <w:rsid w:val="00F25ADE"/>
    <w:rPr>
      <w:b/>
      <w:bCs/>
    </w:rPr>
  </w:style>
  <w:style w:type="paragraph" w:styleId="a7">
    <w:name w:val="header"/>
    <w:basedOn w:val="a"/>
    <w:link w:val="a8"/>
    <w:uiPriority w:val="99"/>
    <w:unhideWhenUsed/>
    <w:rsid w:val="004B6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B6832"/>
  </w:style>
  <w:style w:type="paragraph" w:styleId="a9">
    <w:name w:val="footer"/>
    <w:basedOn w:val="a"/>
    <w:link w:val="aa"/>
    <w:uiPriority w:val="99"/>
    <w:unhideWhenUsed/>
    <w:rsid w:val="004B6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B6832"/>
  </w:style>
  <w:style w:type="character" w:customStyle="1" w:styleId="WW8Num3z1">
    <w:name w:val="WW8Num3z1"/>
    <w:rsid w:val="00CA218F"/>
    <w:rPr>
      <w:rFonts w:ascii="Courier New" w:hAnsi="Courier New" w:cs="Courier New"/>
    </w:rPr>
  </w:style>
  <w:style w:type="character" w:customStyle="1" w:styleId="a5">
    <w:name w:val="Без интервала Знак"/>
    <w:basedOn w:val="a0"/>
    <w:link w:val="a4"/>
    <w:uiPriority w:val="1"/>
    <w:rsid w:val="0094543F"/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rsid w:val="00FC0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uiPriority w:val="99"/>
    <w:rsid w:val="009B695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9B69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customStyle="1" w:styleId="21">
    <w:name w:val="Сетка таблицы2"/>
    <w:basedOn w:val="a1"/>
    <w:next w:val="a3"/>
    <w:uiPriority w:val="59"/>
    <w:rsid w:val="00023266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9F53FE"/>
    <w:pPr>
      <w:ind w:left="720"/>
      <w:contextualSpacing/>
    </w:pPr>
  </w:style>
  <w:style w:type="character" w:customStyle="1" w:styleId="apple-converted-space">
    <w:name w:val="apple-converted-space"/>
    <w:basedOn w:val="a0"/>
    <w:rsid w:val="00532546"/>
  </w:style>
  <w:style w:type="character" w:customStyle="1" w:styleId="mw-headline">
    <w:name w:val="mw-headline"/>
    <w:basedOn w:val="a0"/>
    <w:rsid w:val="00532546"/>
  </w:style>
  <w:style w:type="table" w:styleId="1-5">
    <w:name w:val="Medium Shading 1 Accent 5"/>
    <w:basedOn w:val="a1"/>
    <w:uiPriority w:val="63"/>
    <w:rsid w:val="00532546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ad">
    <w:name w:val="Hyperlink"/>
    <w:basedOn w:val="a0"/>
    <w:uiPriority w:val="99"/>
    <w:semiHidden/>
    <w:unhideWhenUsed/>
    <w:rsid w:val="00063AF8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D93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934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5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8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FBCB2-AB54-4E47-9B7D-6DEC48BE1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2216</Words>
  <Characters>12636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 Windows</cp:lastModifiedBy>
  <cp:revision>7</cp:revision>
  <dcterms:created xsi:type="dcterms:W3CDTF">2022-08-23T08:22:00Z</dcterms:created>
  <dcterms:modified xsi:type="dcterms:W3CDTF">2022-08-29T08:13:00Z</dcterms:modified>
</cp:coreProperties>
</file>